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CB0" w:rsidRDefault="00A62CB0" w:rsidP="00A62CB0">
      <w:pPr>
        <w:pStyle w:val="Default"/>
      </w:pPr>
    </w:p>
    <w:p w:rsidR="000B272B" w:rsidRDefault="000B272B" w:rsidP="000B272B">
      <w:pPr>
        <w:pStyle w:val="Default"/>
        <w:pBdr>
          <w:bottom w:val="single" w:sz="4" w:space="1" w:color="auto"/>
        </w:pBdr>
        <w:rPr>
          <w:sz w:val="20"/>
          <w:szCs w:val="20"/>
        </w:rPr>
      </w:pPr>
      <w:r>
        <w:rPr>
          <w:sz w:val="20"/>
          <w:szCs w:val="20"/>
        </w:rPr>
        <w:t>Senior English B</w:t>
      </w:r>
    </w:p>
    <w:p w:rsidR="000B272B" w:rsidRDefault="000B272B" w:rsidP="000B272B">
      <w:pPr>
        <w:pStyle w:val="Default"/>
        <w:pBdr>
          <w:bottom w:val="single" w:sz="4" w:space="1" w:color="auto"/>
        </w:pBdr>
        <w:rPr>
          <w:sz w:val="20"/>
          <w:szCs w:val="20"/>
        </w:rPr>
      </w:pPr>
      <w:r>
        <w:rPr>
          <w:sz w:val="20"/>
          <w:szCs w:val="20"/>
        </w:rPr>
        <w:t>Ms. Benoit</w:t>
      </w:r>
    </w:p>
    <w:p w:rsidR="000B272B" w:rsidRDefault="005B3AAD" w:rsidP="000B272B">
      <w:pPr>
        <w:pStyle w:val="Default"/>
        <w:pBdr>
          <w:bottom w:val="single" w:sz="4" w:space="1" w:color="auto"/>
        </w:pBdr>
        <w:rPr>
          <w:sz w:val="20"/>
          <w:szCs w:val="20"/>
        </w:rPr>
      </w:pPr>
      <w:r>
        <w:rPr>
          <w:sz w:val="20"/>
          <w:szCs w:val="20"/>
        </w:rPr>
        <w:t>Fall</w:t>
      </w:r>
      <w:r w:rsidR="007A5C7A">
        <w:rPr>
          <w:sz w:val="20"/>
          <w:szCs w:val="20"/>
        </w:rPr>
        <w:t xml:space="preserve"> 2012</w:t>
      </w:r>
    </w:p>
    <w:p w:rsidR="000B272B" w:rsidRPr="000B272B" w:rsidRDefault="000B272B" w:rsidP="000B272B">
      <w:pPr>
        <w:pStyle w:val="Default"/>
        <w:pBdr>
          <w:bottom w:val="single" w:sz="4" w:space="1" w:color="auto"/>
        </w:pBdr>
        <w:jc w:val="center"/>
        <w:rPr>
          <w:sz w:val="20"/>
          <w:szCs w:val="20"/>
        </w:rPr>
      </w:pPr>
    </w:p>
    <w:p w:rsidR="00A62CB0" w:rsidRDefault="00A62CB0" w:rsidP="000B272B">
      <w:pPr>
        <w:pStyle w:val="Default"/>
        <w:pBdr>
          <w:bottom w:val="single" w:sz="4" w:space="1" w:color="auto"/>
        </w:pBdr>
        <w:jc w:val="center"/>
        <w:rPr>
          <w:sz w:val="48"/>
          <w:szCs w:val="48"/>
        </w:rPr>
      </w:pPr>
      <w:r>
        <w:rPr>
          <w:sz w:val="48"/>
          <w:szCs w:val="48"/>
        </w:rPr>
        <w:t xml:space="preserve">Senior </w:t>
      </w:r>
      <w:r w:rsidR="000B272B">
        <w:rPr>
          <w:sz w:val="48"/>
          <w:szCs w:val="48"/>
        </w:rPr>
        <w:t>Leadership</w:t>
      </w:r>
      <w:r>
        <w:rPr>
          <w:sz w:val="48"/>
          <w:szCs w:val="48"/>
        </w:rPr>
        <w:t xml:space="preserve"> </w:t>
      </w:r>
      <w:r w:rsidR="00BF2481">
        <w:rPr>
          <w:sz w:val="48"/>
          <w:szCs w:val="48"/>
        </w:rPr>
        <w:t>Research Project</w:t>
      </w:r>
    </w:p>
    <w:p w:rsidR="00BF2481" w:rsidRDefault="00BF2481" w:rsidP="00A62CB0">
      <w:pPr>
        <w:pStyle w:val="Default"/>
        <w:rPr>
          <w:sz w:val="26"/>
          <w:szCs w:val="26"/>
        </w:rPr>
      </w:pPr>
    </w:p>
    <w:p w:rsidR="00BF2481" w:rsidRPr="000B272B" w:rsidRDefault="00BF2481" w:rsidP="00A62CB0">
      <w:pPr>
        <w:pStyle w:val="Default"/>
        <w:rPr>
          <w:b/>
          <w:sz w:val="26"/>
          <w:szCs w:val="26"/>
        </w:rPr>
      </w:pPr>
      <w:r w:rsidRPr="000B272B">
        <w:rPr>
          <w:b/>
          <w:sz w:val="26"/>
          <w:szCs w:val="26"/>
        </w:rPr>
        <w:t>An Overview</w:t>
      </w:r>
      <w:r w:rsidRPr="000B272B">
        <w:rPr>
          <w:b/>
          <w:sz w:val="26"/>
          <w:szCs w:val="26"/>
        </w:rPr>
        <w:sym w:font="Wingdings" w:char="F0E0"/>
      </w:r>
    </w:p>
    <w:p w:rsidR="00A62CB0" w:rsidRPr="00BF2481" w:rsidRDefault="00BF2481" w:rsidP="00A62CB0">
      <w:pPr>
        <w:pStyle w:val="Default"/>
        <w:rPr>
          <w:sz w:val="23"/>
          <w:szCs w:val="23"/>
        </w:rPr>
      </w:pPr>
      <w:r w:rsidRPr="00BF2481">
        <w:rPr>
          <w:sz w:val="23"/>
          <w:szCs w:val="23"/>
        </w:rPr>
        <w:t>One of the requirements for</w:t>
      </w:r>
      <w:r w:rsidR="00A62CB0" w:rsidRPr="00BF2481">
        <w:rPr>
          <w:sz w:val="23"/>
          <w:szCs w:val="23"/>
        </w:rPr>
        <w:t xml:space="preserve"> </w:t>
      </w:r>
      <w:r w:rsidRPr="00BF2481">
        <w:rPr>
          <w:sz w:val="23"/>
          <w:szCs w:val="23"/>
        </w:rPr>
        <w:t>Senior English B</w:t>
      </w:r>
      <w:r w:rsidR="00A62CB0" w:rsidRPr="00BF2481">
        <w:rPr>
          <w:sz w:val="23"/>
          <w:szCs w:val="23"/>
        </w:rPr>
        <w:t xml:space="preserve"> will be the completion of a </w:t>
      </w:r>
      <w:r w:rsidRPr="00BF2481">
        <w:rPr>
          <w:sz w:val="23"/>
          <w:szCs w:val="23"/>
        </w:rPr>
        <w:t xml:space="preserve">research </w:t>
      </w:r>
      <w:r w:rsidR="00A62CB0" w:rsidRPr="00BF2481">
        <w:rPr>
          <w:sz w:val="23"/>
          <w:szCs w:val="23"/>
        </w:rPr>
        <w:t>project. This project must show evidence of your leadership skills in ta</w:t>
      </w:r>
      <w:r w:rsidRPr="00BF2481">
        <w:rPr>
          <w:sz w:val="23"/>
          <w:szCs w:val="23"/>
        </w:rPr>
        <w:t>king social action on an issue.</w:t>
      </w:r>
    </w:p>
    <w:p w:rsidR="00A62CB0" w:rsidRPr="00BF2481" w:rsidRDefault="00A62CB0" w:rsidP="00BF2481">
      <w:pPr>
        <w:pStyle w:val="Default"/>
        <w:rPr>
          <w:sz w:val="23"/>
          <w:szCs w:val="23"/>
        </w:rPr>
      </w:pPr>
      <w:r w:rsidRPr="00BF2481">
        <w:rPr>
          <w:sz w:val="23"/>
          <w:szCs w:val="23"/>
        </w:rPr>
        <w:t xml:space="preserve">In order to fully prepare for the completion of this unit, you will need to start thinking of ways to meet the minimum requirements. </w:t>
      </w:r>
    </w:p>
    <w:p w:rsidR="00A62CB0" w:rsidRPr="00BF2481" w:rsidRDefault="00A62CB0" w:rsidP="00A62CB0">
      <w:pPr>
        <w:pStyle w:val="Default"/>
        <w:rPr>
          <w:sz w:val="23"/>
          <w:szCs w:val="23"/>
        </w:rPr>
      </w:pPr>
      <w:r w:rsidRPr="00BF2481">
        <w:rPr>
          <w:sz w:val="23"/>
          <w:szCs w:val="23"/>
        </w:rPr>
        <w:t xml:space="preserve">According to the High School Content Expectations for English 12, below are the ideas, themes and guiding questions from the Michigan Department of Education. </w:t>
      </w:r>
    </w:p>
    <w:p w:rsidR="00BF2481" w:rsidRDefault="00BF2481" w:rsidP="00A62CB0">
      <w:pPr>
        <w:pStyle w:val="Default"/>
        <w:rPr>
          <w:b/>
          <w:bCs/>
          <w:sz w:val="20"/>
          <w:szCs w:val="20"/>
        </w:rPr>
      </w:pPr>
    </w:p>
    <w:p w:rsidR="00BF2481" w:rsidRPr="00BF2481" w:rsidRDefault="00BF2481" w:rsidP="00A62CB0">
      <w:pPr>
        <w:pStyle w:val="Default"/>
        <w:rPr>
          <w:sz w:val="20"/>
          <w:szCs w:val="20"/>
        </w:rPr>
        <w:sectPr w:rsidR="00BF2481" w:rsidRPr="00BF2481" w:rsidSect="000B272B">
          <w:pgSz w:w="12240" w:h="15840"/>
          <w:pgMar w:top="864" w:right="864" w:bottom="864" w:left="864" w:header="720" w:footer="720" w:gutter="0"/>
          <w:cols w:space="720"/>
          <w:docGrid w:linePitch="360"/>
        </w:sectPr>
      </w:pPr>
    </w:p>
    <w:p w:rsidR="00BF2481" w:rsidRPr="00BF2481" w:rsidRDefault="00BF2481" w:rsidP="00BF2481">
      <w:pPr>
        <w:pStyle w:val="Default"/>
        <w:rPr>
          <w:sz w:val="20"/>
          <w:szCs w:val="20"/>
        </w:rPr>
        <w:sectPr w:rsidR="00BF2481" w:rsidRPr="00BF2481" w:rsidSect="000B272B">
          <w:type w:val="continuous"/>
          <w:pgSz w:w="12240" w:h="15840"/>
          <w:pgMar w:top="864" w:right="864" w:bottom="864" w:left="864" w:header="720" w:footer="720" w:gutter="0"/>
          <w:cols w:num="2" w:space="720"/>
          <w:docGrid w:linePitch="360"/>
        </w:sectPr>
      </w:pPr>
    </w:p>
    <w:p w:rsidR="00A62CB0" w:rsidRPr="00BF2481" w:rsidRDefault="00BF2481" w:rsidP="00BF2481">
      <w:pPr>
        <w:pStyle w:val="Default"/>
        <w:rPr>
          <w:sz w:val="20"/>
          <w:szCs w:val="20"/>
        </w:rPr>
      </w:pPr>
      <w:r w:rsidRPr="00BF2481">
        <w:rPr>
          <w:b/>
          <w:bCs/>
          <w:sz w:val="20"/>
          <w:szCs w:val="20"/>
        </w:rPr>
        <w:lastRenderedPageBreak/>
        <w:t>T</w:t>
      </w:r>
      <w:r w:rsidR="00A62CB0" w:rsidRPr="00BF2481">
        <w:rPr>
          <w:b/>
          <w:bCs/>
          <w:sz w:val="20"/>
          <w:szCs w:val="20"/>
        </w:rPr>
        <w:t xml:space="preserve">hemes </w:t>
      </w:r>
    </w:p>
    <w:p w:rsidR="00BF2481" w:rsidRPr="00BF2481" w:rsidRDefault="00BF2481" w:rsidP="00A62CB0">
      <w:pPr>
        <w:pStyle w:val="Default"/>
        <w:rPr>
          <w:sz w:val="20"/>
          <w:szCs w:val="20"/>
        </w:rPr>
        <w:sectPr w:rsidR="00BF2481" w:rsidRPr="00BF2481" w:rsidSect="000B272B">
          <w:type w:val="continuous"/>
          <w:pgSz w:w="12240" w:h="15840"/>
          <w:pgMar w:top="864" w:right="864" w:bottom="864" w:left="864" w:header="720" w:footer="720" w:gutter="0"/>
          <w:cols w:space="720"/>
          <w:docGrid w:linePitch="360"/>
        </w:sectPr>
      </w:pPr>
    </w:p>
    <w:p w:rsidR="00A62CB0" w:rsidRPr="00BF2481" w:rsidRDefault="00A62CB0" w:rsidP="00A62CB0">
      <w:pPr>
        <w:pStyle w:val="Default"/>
        <w:rPr>
          <w:sz w:val="20"/>
          <w:szCs w:val="20"/>
        </w:rPr>
      </w:pPr>
      <w:r w:rsidRPr="00BF2481">
        <w:rPr>
          <w:sz w:val="20"/>
          <w:szCs w:val="20"/>
        </w:rPr>
        <w:lastRenderedPageBreak/>
        <w:t xml:space="preserve">• Citizens show responsibility by taking social action. </w:t>
      </w:r>
    </w:p>
    <w:p w:rsidR="00A62CB0" w:rsidRPr="00BF2481" w:rsidRDefault="00A62CB0" w:rsidP="00A62CB0">
      <w:pPr>
        <w:pStyle w:val="Default"/>
        <w:rPr>
          <w:sz w:val="20"/>
          <w:szCs w:val="20"/>
        </w:rPr>
      </w:pPr>
      <w:r w:rsidRPr="00BF2481">
        <w:rPr>
          <w:sz w:val="20"/>
          <w:szCs w:val="20"/>
        </w:rPr>
        <w:t xml:space="preserve">• Leadership takes many forms. </w:t>
      </w:r>
    </w:p>
    <w:p w:rsidR="00A62CB0" w:rsidRPr="00BF2481" w:rsidRDefault="00A62CB0" w:rsidP="00A62CB0">
      <w:pPr>
        <w:pStyle w:val="Default"/>
        <w:rPr>
          <w:sz w:val="20"/>
          <w:szCs w:val="20"/>
        </w:rPr>
      </w:pPr>
      <w:r w:rsidRPr="00BF2481">
        <w:rPr>
          <w:sz w:val="20"/>
          <w:szCs w:val="20"/>
        </w:rPr>
        <w:t xml:space="preserve">• There is a time to be a leader and a time to be a follower. </w:t>
      </w:r>
    </w:p>
    <w:p w:rsidR="00A62CB0" w:rsidRPr="00BF2481" w:rsidRDefault="00A62CB0" w:rsidP="00A62CB0">
      <w:pPr>
        <w:pStyle w:val="Default"/>
        <w:rPr>
          <w:sz w:val="20"/>
          <w:szCs w:val="20"/>
        </w:rPr>
      </w:pPr>
      <w:r w:rsidRPr="00BF2481">
        <w:rPr>
          <w:sz w:val="20"/>
          <w:szCs w:val="20"/>
        </w:rPr>
        <w:t xml:space="preserve">• Taking a stand takes courage. </w:t>
      </w:r>
    </w:p>
    <w:p w:rsidR="00A62CB0" w:rsidRPr="00BF2481" w:rsidRDefault="00A62CB0" w:rsidP="00A62CB0">
      <w:pPr>
        <w:pStyle w:val="Default"/>
        <w:rPr>
          <w:sz w:val="20"/>
          <w:szCs w:val="20"/>
        </w:rPr>
      </w:pPr>
      <w:r w:rsidRPr="00BF2481">
        <w:rPr>
          <w:sz w:val="20"/>
          <w:szCs w:val="20"/>
        </w:rPr>
        <w:t xml:space="preserve">• Leadership begins with knowing what you stand for and </w:t>
      </w:r>
      <w:proofErr w:type="gramStart"/>
      <w:r w:rsidRPr="00BF2481">
        <w:rPr>
          <w:sz w:val="20"/>
          <w:szCs w:val="20"/>
        </w:rPr>
        <w:t>believe</w:t>
      </w:r>
      <w:proofErr w:type="gramEnd"/>
      <w:r w:rsidRPr="00BF2481">
        <w:rPr>
          <w:sz w:val="20"/>
          <w:szCs w:val="20"/>
        </w:rPr>
        <w:t xml:space="preserve"> in. </w:t>
      </w:r>
    </w:p>
    <w:p w:rsidR="00A62CB0" w:rsidRPr="00BF2481" w:rsidRDefault="00A62CB0" w:rsidP="00A62CB0">
      <w:pPr>
        <w:pStyle w:val="Default"/>
        <w:rPr>
          <w:sz w:val="20"/>
          <w:szCs w:val="20"/>
        </w:rPr>
      </w:pPr>
      <w:r w:rsidRPr="00BF2481">
        <w:rPr>
          <w:sz w:val="20"/>
          <w:szCs w:val="20"/>
        </w:rPr>
        <w:lastRenderedPageBreak/>
        <w:t xml:space="preserve">• One person or group can make a difference. </w:t>
      </w:r>
    </w:p>
    <w:p w:rsidR="00A62CB0" w:rsidRPr="00BF2481" w:rsidRDefault="00A62CB0" w:rsidP="00A62CB0">
      <w:pPr>
        <w:pStyle w:val="Default"/>
        <w:rPr>
          <w:sz w:val="20"/>
          <w:szCs w:val="20"/>
        </w:rPr>
      </w:pPr>
      <w:r w:rsidRPr="00BF2481">
        <w:rPr>
          <w:sz w:val="20"/>
          <w:szCs w:val="20"/>
        </w:rPr>
        <w:t xml:space="preserve">• Citizens of America have responsibilities to be part of the world community. </w:t>
      </w:r>
    </w:p>
    <w:p w:rsidR="00A62CB0" w:rsidRPr="00BF2481" w:rsidRDefault="00A62CB0" w:rsidP="00A62CB0">
      <w:pPr>
        <w:pStyle w:val="Default"/>
        <w:rPr>
          <w:sz w:val="20"/>
          <w:szCs w:val="20"/>
        </w:rPr>
      </w:pPr>
      <w:r w:rsidRPr="00BF2481">
        <w:rPr>
          <w:sz w:val="20"/>
          <w:szCs w:val="20"/>
        </w:rPr>
        <w:t xml:space="preserve">• Getting to know people from other countries, religions, and races is a first step in breaking down barriers that divide. </w:t>
      </w:r>
    </w:p>
    <w:p w:rsidR="00A62CB0" w:rsidRPr="00BF2481" w:rsidRDefault="00A62CB0" w:rsidP="00A62CB0">
      <w:pPr>
        <w:pStyle w:val="Default"/>
        <w:rPr>
          <w:sz w:val="20"/>
          <w:szCs w:val="20"/>
        </w:rPr>
      </w:pPr>
      <w:r w:rsidRPr="00BF2481">
        <w:rPr>
          <w:sz w:val="20"/>
          <w:szCs w:val="20"/>
        </w:rPr>
        <w:t xml:space="preserve">• Knowledge is of the past, wisdom is of the future. </w:t>
      </w:r>
    </w:p>
    <w:p w:rsidR="00BF2481" w:rsidRPr="00BF2481" w:rsidRDefault="00BF2481" w:rsidP="00A62CB0">
      <w:pPr>
        <w:pStyle w:val="Default"/>
        <w:rPr>
          <w:b/>
          <w:bCs/>
          <w:sz w:val="36"/>
          <w:szCs w:val="36"/>
        </w:rPr>
        <w:sectPr w:rsidR="00BF2481" w:rsidRPr="00BF2481" w:rsidSect="000B272B">
          <w:type w:val="continuous"/>
          <w:pgSz w:w="12240" w:h="15840"/>
          <w:pgMar w:top="864" w:right="864" w:bottom="864" w:left="864" w:header="720" w:footer="720" w:gutter="0"/>
          <w:cols w:num="2" w:space="720"/>
          <w:docGrid w:linePitch="360"/>
        </w:sectPr>
      </w:pPr>
    </w:p>
    <w:p w:rsidR="00BF2481" w:rsidRPr="00BF2481" w:rsidRDefault="00BF2481" w:rsidP="00A62CB0">
      <w:pPr>
        <w:pStyle w:val="Default"/>
        <w:rPr>
          <w:b/>
          <w:bCs/>
          <w:sz w:val="36"/>
          <w:szCs w:val="36"/>
        </w:rPr>
      </w:pPr>
    </w:p>
    <w:p w:rsidR="00A62CB0" w:rsidRPr="00F262F4" w:rsidRDefault="00A62CB0" w:rsidP="00A62CB0">
      <w:pPr>
        <w:pStyle w:val="Default"/>
        <w:rPr>
          <w:b/>
          <w:sz w:val="20"/>
          <w:szCs w:val="20"/>
        </w:rPr>
      </w:pPr>
      <w:r w:rsidRPr="00F262F4">
        <w:rPr>
          <w:b/>
          <w:bCs/>
          <w:sz w:val="20"/>
          <w:szCs w:val="20"/>
        </w:rPr>
        <w:t xml:space="preserve">Upon completion, your project must address or answer at least one of the following essential questions: </w:t>
      </w:r>
    </w:p>
    <w:p w:rsidR="005B3AAD" w:rsidRDefault="005B3AAD" w:rsidP="00A62CB0">
      <w:pPr>
        <w:pStyle w:val="Default"/>
        <w:rPr>
          <w:b/>
          <w:bCs/>
          <w:sz w:val="20"/>
          <w:szCs w:val="20"/>
        </w:rPr>
        <w:sectPr w:rsidR="005B3AAD" w:rsidSect="00F262F4">
          <w:type w:val="continuous"/>
          <w:pgSz w:w="12240" w:h="15840"/>
          <w:pgMar w:top="864" w:right="864" w:bottom="864" w:left="864" w:header="720" w:footer="720" w:gutter="0"/>
          <w:cols w:space="720"/>
          <w:docGrid w:linePitch="360"/>
        </w:sectPr>
      </w:pPr>
    </w:p>
    <w:p w:rsidR="00A62CB0" w:rsidRPr="00BF2481" w:rsidRDefault="00A62CB0" w:rsidP="00A62CB0">
      <w:pPr>
        <w:pStyle w:val="Default"/>
        <w:rPr>
          <w:sz w:val="20"/>
          <w:szCs w:val="20"/>
        </w:rPr>
      </w:pPr>
      <w:r w:rsidRPr="00BF2481">
        <w:rPr>
          <w:b/>
          <w:bCs/>
          <w:sz w:val="20"/>
          <w:szCs w:val="20"/>
        </w:rPr>
        <w:lastRenderedPageBreak/>
        <w:t xml:space="preserve">• </w:t>
      </w:r>
      <w:r w:rsidRPr="00BF2481">
        <w:rPr>
          <w:sz w:val="20"/>
          <w:szCs w:val="20"/>
        </w:rPr>
        <w:t xml:space="preserve">What responsibilities do I have to society? </w:t>
      </w:r>
    </w:p>
    <w:p w:rsidR="00A62CB0" w:rsidRPr="00BF2481" w:rsidRDefault="00A62CB0" w:rsidP="00A62CB0">
      <w:pPr>
        <w:pStyle w:val="Default"/>
        <w:rPr>
          <w:sz w:val="20"/>
          <w:szCs w:val="20"/>
        </w:rPr>
      </w:pPr>
      <w:r w:rsidRPr="00BF2481">
        <w:rPr>
          <w:sz w:val="20"/>
          <w:szCs w:val="20"/>
        </w:rPr>
        <w:t xml:space="preserve">• How can I effectively articulate my opinions and perspectives? </w:t>
      </w:r>
    </w:p>
    <w:p w:rsidR="00A62CB0" w:rsidRPr="00BF2481" w:rsidRDefault="00A62CB0" w:rsidP="00A62CB0">
      <w:pPr>
        <w:pStyle w:val="Default"/>
        <w:rPr>
          <w:sz w:val="20"/>
          <w:szCs w:val="20"/>
        </w:rPr>
      </w:pPr>
      <w:r w:rsidRPr="00BF2481">
        <w:rPr>
          <w:sz w:val="20"/>
          <w:szCs w:val="20"/>
        </w:rPr>
        <w:t xml:space="preserve">• What leadership qualities have I developed? </w:t>
      </w:r>
    </w:p>
    <w:p w:rsidR="00A62CB0" w:rsidRPr="00BF2481" w:rsidRDefault="00A62CB0" w:rsidP="00A62CB0">
      <w:pPr>
        <w:pStyle w:val="Default"/>
        <w:rPr>
          <w:sz w:val="20"/>
          <w:szCs w:val="20"/>
        </w:rPr>
      </w:pPr>
      <w:r w:rsidRPr="00BF2481">
        <w:rPr>
          <w:sz w:val="20"/>
          <w:szCs w:val="20"/>
        </w:rPr>
        <w:t xml:space="preserve">• What qualities define a good world citizen? </w:t>
      </w:r>
    </w:p>
    <w:p w:rsidR="00A62CB0" w:rsidRPr="00BF2481" w:rsidRDefault="00A62CB0" w:rsidP="00A62CB0">
      <w:pPr>
        <w:pStyle w:val="Default"/>
        <w:rPr>
          <w:sz w:val="20"/>
          <w:szCs w:val="20"/>
        </w:rPr>
      </w:pPr>
      <w:r w:rsidRPr="00BF2481">
        <w:rPr>
          <w:sz w:val="20"/>
          <w:szCs w:val="20"/>
        </w:rPr>
        <w:lastRenderedPageBreak/>
        <w:t xml:space="preserve">• How can I create the world I want to live in? </w:t>
      </w:r>
    </w:p>
    <w:p w:rsidR="00A62CB0" w:rsidRPr="00BF2481" w:rsidRDefault="00A62CB0" w:rsidP="00A62CB0">
      <w:pPr>
        <w:pStyle w:val="Default"/>
        <w:rPr>
          <w:sz w:val="20"/>
          <w:szCs w:val="20"/>
        </w:rPr>
      </w:pPr>
      <w:r w:rsidRPr="00BF2481">
        <w:rPr>
          <w:sz w:val="20"/>
          <w:szCs w:val="20"/>
        </w:rPr>
        <w:t xml:space="preserve">• How can I use my talents to create new opportunities for myself and others? </w:t>
      </w:r>
    </w:p>
    <w:p w:rsidR="00A62CB0" w:rsidRPr="00BF2481" w:rsidRDefault="00A62CB0" w:rsidP="00A62CB0">
      <w:pPr>
        <w:pStyle w:val="Default"/>
        <w:rPr>
          <w:sz w:val="20"/>
          <w:szCs w:val="20"/>
        </w:rPr>
      </w:pPr>
      <w:r w:rsidRPr="00BF2481">
        <w:rPr>
          <w:sz w:val="20"/>
          <w:szCs w:val="20"/>
        </w:rPr>
        <w:t xml:space="preserve">• How can I make an important contribution to the world? </w:t>
      </w:r>
    </w:p>
    <w:p w:rsidR="005B3AAD" w:rsidRDefault="005B3AAD" w:rsidP="00A62CB0">
      <w:pPr>
        <w:autoSpaceDE w:val="0"/>
        <w:autoSpaceDN w:val="0"/>
        <w:adjustRightInd w:val="0"/>
        <w:spacing w:after="0" w:line="240" w:lineRule="auto"/>
        <w:rPr>
          <w:rFonts w:ascii="Georgia" w:hAnsi="Georgia"/>
          <w:b/>
          <w:bCs/>
          <w:i/>
          <w:iCs/>
          <w:sz w:val="36"/>
          <w:szCs w:val="36"/>
        </w:rPr>
        <w:sectPr w:rsidR="005B3AAD" w:rsidSect="005B3AAD">
          <w:type w:val="continuous"/>
          <w:pgSz w:w="12240" w:h="15840"/>
          <w:pgMar w:top="864" w:right="864" w:bottom="864" w:left="864" w:header="720" w:footer="720" w:gutter="0"/>
          <w:cols w:num="2" w:space="720"/>
          <w:docGrid w:linePitch="360"/>
        </w:sectPr>
      </w:pPr>
    </w:p>
    <w:p w:rsidR="00BF2481" w:rsidRPr="00BF2481" w:rsidRDefault="00BF2481" w:rsidP="00A62CB0">
      <w:pPr>
        <w:autoSpaceDE w:val="0"/>
        <w:autoSpaceDN w:val="0"/>
        <w:adjustRightInd w:val="0"/>
        <w:spacing w:after="0" w:line="240" w:lineRule="auto"/>
        <w:rPr>
          <w:rFonts w:ascii="Georgia" w:hAnsi="Georgia"/>
          <w:b/>
          <w:bCs/>
          <w:i/>
          <w:iCs/>
          <w:sz w:val="36"/>
          <w:szCs w:val="36"/>
        </w:rPr>
      </w:pPr>
    </w:p>
    <w:p w:rsidR="000B272B" w:rsidRDefault="00A62CB0" w:rsidP="00BF2481">
      <w:pPr>
        <w:autoSpaceDE w:val="0"/>
        <w:autoSpaceDN w:val="0"/>
        <w:adjustRightInd w:val="0"/>
        <w:spacing w:after="0" w:line="240" w:lineRule="auto"/>
        <w:rPr>
          <w:rFonts w:ascii="Georgia" w:hAnsi="Georgia" w:cs="Times New Roman"/>
          <w:color w:val="000000"/>
          <w:sz w:val="26"/>
          <w:szCs w:val="26"/>
        </w:rPr>
      </w:pPr>
      <w:r w:rsidRPr="00BF2481">
        <w:rPr>
          <w:rFonts w:ascii="Georgia" w:hAnsi="Georgia" w:cs="Times New Roman"/>
          <w:b/>
          <w:bCs/>
          <w:color w:val="000000"/>
          <w:sz w:val="26"/>
          <w:szCs w:val="26"/>
        </w:rPr>
        <w:t xml:space="preserve">The </w:t>
      </w:r>
      <w:r w:rsidR="00BF2481" w:rsidRPr="00BF2481">
        <w:rPr>
          <w:rFonts w:ascii="Georgia" w:hAnsi="Georgia" w:cs="Times New Roman"/>
          <w:b/>
          <w:bCs/>
          <w:color w:val="000000"/>
          <w:sz w:val="26"/>
          <w:szCs w:val="26"/>
        </w:rPr>
        <w:t>Assignment</w:t>
      </w:r>
      <w:r w:rsidRPr="00BF2481">
        <w:rPr>
          <w:rFonts w:ascii="Georgia" w:hAnsi="Georgia" w:cs="Times New Roman"/>
          <w:b/>
          <w:bCs/>
          <w:color w:val="000000"/>
          <w:sz w:val="26"/>
          <w:szCs w:val="26"/>
        </w:rPr>
        <w:t xml:space="preserve"> </w:t>
      </w:r>
      <w:r w:rsidR="000B272B" w:rsidRPr="000B272B">
        <w:rPr>
          <w:rFonts w:ascii="Georgia" w:hAnsi="Georgia" w:cs="Times New Roman"/>
          <w:color w:val="000000"/>
          <w:sz w:val="26"/>
          <w:szCs w:val="26"/>
        </w:rPr>
        <w:sym w:font="Wingdings" w:char="F0E0"/>
      </w:r>
    </w:p>
    <w:p w:rsidR="00F262F4" w:rsidRDefault="00A62CB0" w:rsidP="00BF2481">
      <w:pPr>
        <w:autoSpaceDE w:val="0"/>
        <w:autoSpaceDN w:val="0"/>
        <w:adjustRightInd w:val="0"/>
        <w:spacing w:after="0" w:line="240" w:lineRule="auto"/>
        <w:rPr>
          <w:rFonts w:ascii="Georgia" w:hAnsi="Georgia" w:cs="Times New Roman"/>
          <w:color w:val="000000"/>
          <w:sz w:val="20"/>
          <w:szCs w:val="20"/>
        </w:rPr>
      </w:pPr>
      <w:r w:rsidRPr="00BF2481">
        <w:rPr>
          <w:rFonts w:ascii="Georgia" w:hAnsi="Georgia" w:cs="Times New Roman"/>
          <w:color w:val="000000"/>
          <w:sz w:val="20"/>
          <w:szCs w:val="20"/>
        </w:rPr>
        <w:t>Each student</w:t>
      </w:r>
      <w:r w:rsidR="00F262F4">
        <w:rPr>
          <w:rFonts w:ascii="Georgia" w:hAnsi="Georgia" w:cs="Times New Roman"/>
          <w:color w:val="000000"/>
          <w:sz w:val="20"/>
          <w:szCs w:val="20"/>
        </w:rPr>
        <w:t xml:space="preserve"> will…</w:t>
      </w:r>
    </w:p>
    <w:p w:rsidR="00F262F4" w:rsidRDefault="00A62CB0" w:rsidP="00F262F4">
      <w:pPr>
        <w:pStyle w:val="ListParagraph"/>
        <w:numPr>
          <w:ilvl w:val="0"/>
          <w:numId w:val="1"/>
        </w:numPr>
        <w:autoSpaceDE w:val="0"/>
        <w:autoSpaceDN w:val="0"/>
        <w:adjustRightInd w:val="0"/>
        <w:spacing w:after="0" w:line="240" w:lineRule="auto"/>
        <w:rPr>
          <w:rFonts w:ascii="Georgia" w:hAnsi="Georgia" w:cs="Times New Roman"/>
          <w:color w:val="000000"/>
          <w:sz w:val="20"/>
          <w:szCs w:val="20"/>
        </w:rPr>
      </w:pPr>
      <w:proofErr w:type="gramStart"/>
      <w:r w:rsidRPr="00F262F4">
        <w:rPr>
          <w:rFonts w:ascii="Georgia" w:hAnsi="Georgia" w:cs="Times New Roman"/>
          <w:color w:val="000000"/>
          <w:sz w:val="20"/>
          <w:szCs w:val="20"/>
        </w:rPr>
        <w:t>choose</w:t>
      </w:r>
      <w:proofErr w:type="gramEnd"/>
      <w:r w:rsidRPr="00F262F4">
        <w:rPr>
          <w:rFonts w:ascii="Georgia" w:hAnsi="Georgia" w:cs="Times New Roman"/>
          <w:color w:val="000000"/>
          <w:sz w:val="20"/>
          <w:szCs w:val="20"/>
        </w:rPr>
        <w:t xml:space="preserve"> a socially releva</w:t>
      </w:r>
      <w:r w:rsidR="00F262F4">
        <w:rPr>
          <w:rFonts w:ascii="Georgia" w:hAnsi="Georgia" w:cs="Times New Roman"/>
          <w:color w:val="000000"/>
          <w:sz w:val="20"/>
          <w:szCs w:val="20"/>
        </w:rPr>
        <w:t xml:space="preserve">nt issue that is of concern. </w:t>
      </w:r>
      <w:r w:rsidR="00F262F4" w:rsidRPr="00F262F4">
        <w:rPr>
          <w:rFonts w:ascii="Georgia" w:hAnsi="Georgia" w:cs="Times New Roman"/>
          <w:color w:val="000000"/>
          <w:sz w:val="20"/>
          <w:szCs w:val="20"/>
        </w:rPr>
        <w:t>The issue selected must be a world problem or contemporary issue.</w:t>
      </w:r>
    </w:p>
    <w:p w:rsidR="00F262F4" w:rsidRDefault="00206C9E" w:rsidP="00F262F4">
      <w:pPr>
        <w:pStyle w:val="ListParagraph"/>
        <w:numPr>
          <w:ilvl w:val="0"/>
          <w:numId w:val="1"/>
        </w:numPr>
        <w:autoSpaceDE w:val="0"/>
        <w:autoSpaceDN w:val="0"/>
        <w:adjustRightInd w:val="0"/>
        <w:spacing w:after="0" w:line="240" w:lineRule="auto"/>
        <w:rPr>
          <w:rFonts w:ascii="Georgia" w:hAnsi="Georgia" w:cs="Times New Roman"/>
          <w:color w:val="000000"/>
          <w:sz w:val="20"/>
          <w:szCs w:val="20"/>
        </w:rPr>
      </w:pPr>
      <w:r>
        <w:rPr>
          <w:rFonts w:ascii="Georgia" w:hAnsi="Georgia" w:cs="Times New Roman"/>
          <w:color w:val="000000"/>
          <w:sz w:val="20"/>
          <w:szCs w:val="20"/>
        </w:rPr>
        <w:t>conduct research based on the</w:t>
      </w:r>
      <w:r w:rsidR="00F262F4">
        <w:rPr>
          <w:rFonts w:ascii="Georgia" w:hAnsi="Georgia" w:cs="Times New Roman"/>
          <w:color w:val="000000"/>
          <w:sz w:val="20"/>
          <w:szCs w:val="20"/>
        </w:rPr>
        <w:t xml:space="preserve"> world problem or issue, which </w:t>
      </w:r>
      <w:r>
        <w:rPr>
          <w:rFonts w:ascii="Georgia" w:hAnsi="Georgia" w:cs="Times New Roman"/>
          <w:color w:val="000000"/>
          <w:sz w:val="20"/>
          <w:szCs w:val="20"/>
        </w:rPr>
        <w:t>addresses</w:t>
      </w:r>
      <w:r w:rsidR="00F262F4">
        <w:rPr>
          <w:rFonts w:ascii="Georgia" w:hAnsi="Georgia" w:cs="Times New Roman"/>
          <w:color w:val="000000"/>
          <w:sz w:val="20"/>
          <w:szCs w:val="20"/>
        </w:rPr>
        <w:t xml:space="preserve"> the following</w:t>
      </w:r>
      <w:r>
        <w:rPr>
          <w:rFonts w:ascii="Georgia" w:hAnsi="Georgia" w:cs="Times New Roman"/>
          <w:color w:val="000000"/>
          <w:sz w:val="20"/>
          <w:szCs w:val="20"/>
        </w:rPr>
        <w:t>:</w:t>
      </w:r>
    </w:p>
    <w:p w:rsidR="005B3AAD" w:rsidRDefault="005B3AAD" w:rsidP="005B3AAD">
      <w:pPr>
        <w:pStyle w:val="ListParagraph"/>
        <w:numPr>
          <w:ilvl w:val="1"/>
          <w:numId w:val="1"/>
        </w:numPr>
        <w:autoSpaceDE w:val="0"/>
        <w:autoSpaceDN w:val="0"/>
        <w:adjustRightInd w:val="0"/>
        <w:spacing w:after="0" w:line="240" w:lineRule="auto"/>
        <w:rPr>
          <w:rFonts w:ascii="Georgia" w:hAnsi="Georgia" w:cs="Times New Roman"/>
          <w:color w:val="000000"/>
          <w:sz w:val="20"/>
          <w:szCs w:val="20"/>
        </w:rPr>
      </w:pPr>
      <w:r w:rsidRPr="00F262F4">
        <w:rPr>
          <w:rFonts w:ascii="Georgia" w:hAnsi="Georgia" w:cs="Times New Roman"/>
          <w:color w:val="000000"/>
          <w:sz w:val="20"/>
          <w:szCs w:val="20"/>
        </w:rPr>
        <w:t>clearly i</w:t>
      </w:r>
      <w:r>
        <w:rPr>
          <w:rFonts w:ascii="Georgia" w:hAnsi="Georgia" w:cs="Times New Roman"/>
          <w:color w:val="000000"/>
          <w:sz w:val="20"/>
          <w:szCs w:val="20"/>
        </w:rPr>
        <w:t>dentify a broader issue/problem</w:t>
      </w:r>
    </w:p>
    <w:p w:rsidR="005B3AAD" w:rsidRDefault="005B3AAD" w:rsidP="005B3AAD">
      <w:pPr>
        <w:pStyle w:val="ListParagraph"/>
        <w:numPr>
          <w:ilvl w:val="1"/>
          <w:numId w:val="1"/>
        </w:numPr>
        <w:autoSpaceDE w:val="0"/>
        <w:autoSpaceDN w:val="0"/>
        <w:adjustRightInd w:val="0"/>
        <w:spacing w:after="0" w:line="240" w:lineRule="auto"/>
        <w:rPr>
          <w:rFonts w:ascii="Georgia" w:hAnsi="Georgia" w:cs="Times New Roman"/>
          <w:color w:val="000000"/>
          <w:sz w:val="20"/>
          <w:szCs w:val="20"/>
        </w:rPr>
      </w:pPr>
      <w:r w:rsidRPr="00F262F4">
        <w:rPr>
          <w:rFonts w:ascii="Georgia" w:hAnsi="Georgia" w:cs="Times New Roman"/>
          <w:color w:val="000000"/>
          <w:sz w:val="20"/>
          <w:szCs w:val="20"/>
        </w:rPr>
        <w:t xml:space="preserve">examine </w:t>
      </w:r>
      <w:r>
        <w:rPr>
          <w:rFonts w:ascii="Georgia" w:hAnsi="Georgia" w:cs="Times New Roman"/>
          <w:color w:val="000000"/>
          <w:sz w:val="20"/>
          <w:szCs w:val="20"/>
        </w:rPr>
        <w:t>why this specifically is a problem</w:t>
      </w:r>
    </w:p>
    <w:p w:rsidR="005B3AAD" w:rsidRDefault="005B3AAD" w:rsidP="005B3AAD">
      <w:pPr>
        <w:pStyle w:val="ListParagraph"/>
        <w:numPr>
          <w:ilvl w:val="1"/>
          <w:numId w:val="1"/>
        </w:numPr>
        <w:autoSpaceDE w:val="0"/>
        <w:autoSpaceDN w:val="0"/>
        <w:adjustRightInd w:val="0"/>
        <w:spacing w:after="0" w:line="240" w:lineRule="auto"/>
        <w:rPr>
          <w:rFonts w:ascii="Georgia" w:hAnsi="Georgia" w:cs="Times New Roman"/>
          <w:color w:val="000000"/>
          <w:sz w:val="20"/>
          <w:szCs w:val="20"/>
        </w:rPr>
      </w:pPr>
      <w:r w:rsidRPr="00F262F4">
        <w:rPr>
          <w:rFonts w:ascii="Georgia" w:hAnsi="Georgia" w:cs="Times New Roman"/>
          <w:color w:val="000000"/>
          <w:sz w:val="20"/>
          <w:szCs w:val="20"/>
        </w:rPr>
        <w:t>develop specific id</w:t>
      </w:r>
      <w:r>
        <w:rPr>
          <w:rFonts w:ascii="Georgia" w:hAnsi="Georgia" w:cs="Times New Roman"/>
          <w:color w:val="000000"/>
          <w:sz w:val="20"/>
          <w:szCs w:val="20"/>
        </w:rPr>
        <w:t xml:space="preserve">eas for solving the problem </w:t>
      </w:r>
    </w:p>
    <w:p w:rsidR="005B3AAD" w:rsidRDefault="005B3AAD" w:rsidP="005B3AAD">
      <w:pPr>
        <w:pStyle w:val="ListParagraph"/>
        <w:numPr>
          <w:ilvl w:val="1"/>
          <w:numId w:val="1"/>
        </w:numPr>
        <w:autoSpaceDE w:val="0"/>
        <w:autoSpaceDN w:val="0"/>
        <w:adjustRightInd w:val="0"/>
        <w:spacing w:after="0" w:line="240" w:lineRule="auto"/>
        <w:rPr>
          <w:rFonts w:ascii="Georgia" w:hAnsi="Georgia" w:cs="Times New Roman"/>
          <w:color w:val="000000"/>
          <w:sz w:val="20"/>
          <w:szCs w:val="20"/>
        </w:rPr>
      </w:pPr>
      <w:r w:rsidRPr="00F262F4">
        <w:rPr>
          <w:rFonts w:ascii="Georgia" w:hAnsi="Georgia" w:cs="Times New Roman"/>
          <w:color w:val="000000"/>
          <w:sz w:val="20"/>
          <w:szCs w:val="20"/>
        </w:rPr>
        <w:t>devise an action plan for imp</w:t>
      </w:r>
      <w:r>
        <w:rPr>
          <w:rFonts w:ascii="Georgia" w:hAnsi="Georgia" w:cs="Times New Roman"/>
          <w:color w:val="000000"/>
          <w:sz w:val="20"/>
          <w:szCs w:val="20"/>
        </w:rPr>
        <w:t>lementing what you think is the best plausible solution</w:t>
      </w:r>
    </w:p>
    <w:p w:rsidR="005B3AAD" w:rsidRPr="005B3AAD" w:rsidRDefault="005B3AAD" w:rsidP="005B3AAD">
      <w:pPr>
        <w:pStyle w:val="ListParagraph"/>
        <w:numPr>
          <w:ilvl w:val="1"/>
          <w:numId w:val="1"/>
        </w:numPr>
        <w:autoSpaceDE w:val="0"/>
        <w:autoSpaceDN w:val="0"/>
        <w:adjustRightInd w:val="0"/>
        <w:spacing w:after="0" w:line="240" w:lineRule="auto"/>
        <w:rPr>
          <w:rFonts w:ascii="Georgia" w:hAnsi="Georgia" w:cs="Times New Roman"/>
          <w:color w:val="000000"/>
          <w:sz w:val="20"/>
          <w:szCs w:val="20"/>
        </w:rPr>
      </w:pPr>
      <w:r w:rsidRPr="005B3AAD">
        <w:rPr>
          <w:rFonts w:ascii="Georgia" w:hAnsi="Georgia" w:cs="Times New Roman"/>
          <w:color w:val="000000"/>
          <w:sz w:val="20"/>
          <w:szCs w:val="20"/>
        </w:rPr>
        <w:t>explain how individuals can get involved in the solution (leadership component</w:t>
      </w:r>
      <w:r>
        <w:rPr>
          <w:rFonts w:ascii="Georgia" w:hAnsi="Georgia" w:cs="Times New Roman"/>
          <w:color w:val="000000"/>
          <w:sz w:val="20"/>
          <w:szCs w:val="20"/>
        </w:rPr>
        <w:t xml:space="preserve"> above</w:t>
      </w:r>
      <w:r w:rsidRPr="005B3AAD">
        <w:rPr>
          <w:rFonts w:ascii="Georgia" w:hAnsi="Georgia" w:cs="Times New Roman"/>
          <w:color w:val="000000"/>
          <w:sz w:val="20"/>
          <w:szCs w:val="20"/>
        </w:rPr>
        <w:t>)</w:t>
      </w:r>
    </w:p>
    <w:p w:rsidR="00F262F4" w:rsidRDefault="00F262F4" w:rsidP="00F262F4">
      <w:pPr>
        <w:pStyle w:val="ListParagraph"/>
        <w:numPr>
          <w:ilvl w:val="0"/>
          <w:numId w:val="1"/>
        </w:numPr>
        <w:autoSpaceDE w:val="0"/>
        <w:autoSpaceDN w:val="0"/>
        <w:adjustRightInd w:val="0"/>
        <w:spacing w:after="0" w:line="240" w:lineRule="auto"/>
        <w:rPr>
          <w:rFonts w:ascii="Georgia" w:hAnsi="Georgia" w:cs="Times New Roman"/>
          <w:color w:val="000000"/>
          <w:sz w:val="20"/>
          <w:szCs w:val="20"/>
        </w:rPr>
      </w:pPr>
      <w:proofErr w:type="gramStart"/>
      <w:r>
        <w:rPr>
          <w:rFonts w:ascii="Georgia" w:hAnsi="Georgia" w:cs="Times New Roman"/>
          <w:color w:val="000000"/>
          <w:sz w:val="20"/>
          <w:szCs w:val="20"/>
        </w:rPr>
        <w:t>create</w:t>
      </w:r>
      <w:proofErr w:type="gramEnd"/>
      <w:r w:rsidR="00AF2C44">
        <w:rPr>
          <w:rFonts w:ascii="Georgia" w:hAnsi="Georgia" w:cs="Times New Roman"/>
          <w:color w:val="000000"/>
          <w:sz w:val="20"/>
          <w:szCs w:val="20"/>
        </w:rPr>
        <w:t xml:space="preserve"> a 3-5</w:t>
      </w:r>
      <w:r w:rsidR="00A62CB0" w:rsidRPr="00F262F4">
        <w:rPr>
          <w:rFonts w:ascii="Georgia" w:hAnsi="Georgia" w:cs="Times New Roman"/>
          <w:color w:val="000000"/>
          <w:sz w:val="20"/>
          <w:szCs w:val="20"/>
        </w:rPr>
        <w:t xml:space="preserve"> </w:t>
      </w:r>
      <w:r w:rsidR="00BF2481" w:rsidRPr="00F262F4">
        <w:rPr>
          <w:rFonts w:ascii="Georgia" w:hAnsi="Georgia" w:cs="Times New Roman"/>
          <w:color w:val="000000"/>
          <w:sz w:val="20"/>
          <w:szCs w:val="20"/>
        </w:rPr>
        <w:t>minute video</w:t>
      </w:r>
      <w:r w:rsidR="00A62A46">
        <w:rPr>
          <w:rFonts w:ascii="Georgia" w:hAnsi="Georgia" w:cs="Times New Roman"/>
          <w:color w:val="000000"/>
          <w:sz w:val="20"/>
          <w:szCs w:val="20"/>
        </w:rPr>
        <w:t xml:space="preserve">/digital presentation with </w:t>
      </w:r>
      <w:r w:rsidR="00BF2481" w:rsidRPr="00F262F4">
        <w:rPr>
          <w:rFonts w:ascii="Georgia" w:hAnsi="Georgia" w:cs="Times New Roman"/>
          <w:color w:val="000000"/>
          <w:sz w:val="20"/>
          <w:szCs w:val="20"/>
        </w:rPr>
        <w:t>research findings</w:t>
      </w:r>
      <w:r>
        <w:rPr>
          <w:rFonts w:ascii="Georgia" w:hAnsi="Georgia" w:cs="Times New Roman"/>
          <w:color w:val="000000"/>
          <w:sz w:val="20"/>
          <w:szCs w:val="20"/>
        </w:rPr>
        <w:t xml:space="preserve"> (including </w:t>
      </w:r>
      <w:r w:rsidR="00A62CB0" w:rsidRPr="00F262F4">
        <w:rPr>
          <w:rFonts w:ascii="Georgia" w:hAnsi="Georgia" w:cs="Times New Roman"/>
          <w:color w:val="000000"/>
          <w:sz w:val="20"/>
          <w:szCs w:val="20"/>
        </w:rPr>
        <w:t>a Works Cited page</w:t>
      </w:r>
      <w:r>
        <w:rPr>
          <w:rFonts w:ascii="Georgia" w:hAnsi="Georgia" w:cs="Times New Roman"/>
          <w:color w:val="000000"/>
          <w:sz w:val="20"/>
          <w:szCs w:val="20"/>
        </w:rPr>
        <w:t>)</w:t>
      </w:r>
      <w:r w:rsidR="00A62CB0" w:rsidRPr="00F262F4">
        <w:rPr>
          <w:rFonts w:ascii="Georgia" w:hAnsi="Georgia" w:cs="Times New Roman"/>
          <w:color w:val="000000"/>
          <w:sz w:val="20"/>
          <w:szCs w:val="20"/>
        </w:rPr>
        <w:t xml:space="preserve">. </w:t>
      </w:r>
    </w:p>
    <w:p w:rsidR="00F262F4" w:rsidRDefault="00F262F4" w:rsidP="00BF2481">
      <w:pPr>
        <w:autoSpaceDE w:val="0"/>
        <w:autoSpaceDN w:val="0"/>
        <w:adjustRightInd w:val="0"/>
        <w:spacing w:after="0" w:line="240" w:lineRule="auto"/>
        <w:rPr>
          <w:rFonts w:ascii="Georgia" w:hAnsi="Georgia" w:cs="Times New Roman"/>
          <w:color w:val="000000"/>
          <w:sz w:val="20"/>
          <w:szCs w:val="20"/>
        </w:rPr>
      </w:pPr>
    </w:p>
    <w:p w:rsidR="005B3AAD" w:rsidRDefault="005B3AAD" w:rsidP="00BF2481">
      <w:pPr>
        <w:autoSpaceDE w:val="0"/>
        <w:autoSpaceDN w:val="0"/>
        <w:adjustRightInd w:val="0"/>
        <w:spacing w:after="0" w:line="240" w:lineRule="auto"/>
        <w:rPr>
          <w:rFonts w:ascii="Georgia" w:hAnsi="Georgia" w:cs="Times New Roman"/>
          <w:color w:val="000000"/>
          <w:sz w:val="20"/>
          <w:szCs w:val="20"/>
        </w:rPr>
      </w:pPr>
    </w:p>
    <w:p w:rsidR="00F262F4" w:rsidRDefault="00F262F4" w:rsidP="00BF2481">
      <w:pPr>
        <w:autoSpaceDE w:val="0"/>
        <w:autoSpaceDN w:val="0"/>
        <w:adjustRightInd w:val="0"/>
        <w:spacing w:after="0" w:line="240" w:lineRule="auto"/>
        <w:rPr>
          <w:rFonts w:ascii="Georgia" w:hAnsi="Georgia" w:cs="Times New Roman"/>
          <w:color w:val="000000"/>
          <w:sz w:val="20"/>
          <w:szCs w:val="20"/>
        </w:rPr>
      </w:pPr>
      <w:r>
        <w:rPr>
          <w:rFonts w:ascii="Georgia" w:hAnsi="Georgia" w:cs="Times New Roman"/>
          <w:color w:val="000000"/>
          <w:sz w:val="20"/>
          <w:szCs w:val="20"/>
        </w:rPr>
        <w:t>Hints:</w:t>
      </w:r>
    </w:p>
    <w:p w:rsidR="00F262F4" w:rsidRPr="00F262F4" w:rsidRDefault="00F262F4" w:rsidP="00F262F4">
      <w:pPr>
        <w:pStyle w:val="ListParagraph"/>
        <w:numPr>
          <w:ilvl w:val="0"/>
          <w:numId w:val="4"/>
        </w:numPr>
        <w:autoSpaceDE w:val="0"/>
        <w:autoSpaceDN w:val="0"/>
        <w:adjustRightInd w:val="0"/>
        <w:spacing w:after="0" w:line="240" w:lineRule="auto"/>
        <w:rPr>
          <w:rFonts w:ascii="Georgia" w:hAnsi="Georgia" w:cs="Times New Roman"/>
          <w:color w:val="000000"/>
          <w:sz w:val="20"/>
          <w:szCs w:val="20"/>
        </w:rPr>
      </w:pPr>
      <w:r w:rsidRPr="00F262F4">
        <w:rPr>
          <w:rFonts w:ascii="Georgia" w:hAnsi="Georgia" w:cs="Times New Roman"/>
          <w:color w:val="000000"/>
          <w:sz w:val="20"/>
          <w:szCs w:val="20"/>
        </w:rPr>
        <w:t>T</w:t>
      </w:r>
      <w:r w:rsidR="00A62CB0" w:rsidRPr="00F262F4">
        <w:rPr>
          <w:rFonts w:ascii="Georgia" w:hAnsi="Georgia" w:cs="Times New Roman"/>
          <w:color w:val="000000"/>
          <w:sz w:val="20"/>
          <w:szCs w:val="20"/>
        </w:rPr>
        <w:t xml:space="preserve">he </w:t>
      </w:r>
      <w:r w:rsidR="00266C49">
        <w:rPr>
          <w:rFonts w:ascii="Georgia" w:hAnsi="Georgia" w:cs="Times New Roman"/>
          <w:color w:val="000000"/>
          <w:sz w:val="20"/>
          <w:szCs w:val="20"/>
        </w:rPr>
        <w:t>more focused the research topic</w:t>
      </w:r>
      <w:r w:rsidR="00A62CB0" w:rsidRPr="00F262F4">
        <w:rPr>
          <w:rFonts w:ascii="Georgia" w:hAnsi="Georgia" w:cs="Times New Roman"/>
          <w:color w:val="000000"/>
          <w:sz w:val="20"/>
          <w:szCs w:val="20"/>
        </w:rPr>
        <w:t xml:space="preserve">, the easier it will be to complete the project. </w:t>
      </w:r>
    </w:p>
    <w:p w:rsidR="005B3AAD" w:rsidRDefault="00F262F4" w:rsidP="005B3AAD">
      <w:pPr>
        <w:pStyle w:val="ListParagraph"/>
        <w:autoSpaceDE w:val="0"/>
        <w:autoSpaceDN w:val="0"/>
        <w:adjustRightInd w:val="0"/>
        <w:spacing w:after="0" w:line="240" w:lineRule="auto"/>
        <w:rPr>
          <w:rFonts w:ascii="Georgia" w:hAnsi="Georgia" w:cs="Times New Roman"/>
          <w:color w:val="000000"/>
          <w:sz w:val="20"/>
          <w:szCs w:val="20"/>
        </w:rPr>
      </w:pPr>
      <w:r w:rsidRPr="00F262F4">
        <w:rPr>
          <w:rFonts w:ascii="Georgia" w:hAnsi="Georgia" w:cs="Times New Roman"/>
          <w:color w:val="000000"/>
          <w:sz w:val="20"/>
          <w:szCs w:val="20"/>
        </w:rPr>
        <w:sym w:font="Wingdings" w:char="F0E0"/>
      </w:r>
      <w:r w:rsidR="00A62CB0" w:rsidRPr="00F262F4">
        <w:rPr>
          <w:rFonts w:ascii="Georgia" w:hAnsi="Georgia" w:cs="Times New Roman"/>
          <w:color w:val="000000"/>
          <w:sz w:val="20"/>
          <w:szCs w:val="20"/>
        </w:rPr>
        <w:t xml:space="preserve">For example: Researching pollution is too broad. </w:t>
      </w:r>
      <w:r w:rsidR="00BF2481" w:rsidRPr="00F262F4">
        <w:rPr>
          <w:rFonts w:ascii="Georgia" w:hAnsi="Georgia" w:cs="Times New Roman"/>
          <w:color w:val="000000"/>
          <w:sz w:val="20"/>
          <w:szCs w:val="20"/>
        </w:rPr>
        <w:t xml:space="preserve">Instead </w:t>
      </w:r>
      <w:r w:rsidR="00A62CB0" w:rsidRPr="00F262F4">
        <w:rPr>
          <w:rFonts w:ascii="Georgia" w:hAnsi="Georgia" w:cs="Times New Roman"/>
          <w:color w:val="000000"/>
          <w:sz w:val="20"/>
          <w:szCs w:val="20"/>
        </w:rPr>
        <w:t>investigate to find a problem-based focus within the category, such as water pollution; then get even more focused</w:t>
      </w:r>
      <w:r w:rsidR="00BF2481" w:rsidRPr="00F262F4">
        <w:rPr>
          <w:rFonts w:ascii="Georgia" w:hAnsi="Georgia" w:cs="Times New Roman"/>
          <w:color w:val="000000"/>
          <w:sz w:val="20"/>
          <w:szCs w:val="20"/>
        </w:rPr>
        <w:t>.</w:t>
      </w:r>
    </w:p>
    <w:p w:rsidR="005B3AAD" w:rsidRDefault="005B3AAD" w:rsidP="005B3AAD">
      <w:pPr>
        <w:pStyle w:val="ListParagraph"/>
        <w:numPr>
          <w:ilvl w:val="0"/>
          <w:numId w:val="4"/>
        </w:numPr>
        <w:autoSpaceDE w:val="0"/>
        <w:autoSpaceDN w:val="0"/>
        <w:adjustRightInd w:val="0"/>
        <w:spacing w:after="0" w:line="240" w:lineRule="auto"/>
        <w:rPr>
          <w:rFonts w:ascii="Georgia" w:hAnsi="Georgia" w:cs="Times New Roman"/>
          <w:color w:val="000000"/>
          <w:sz w:val="20"/>
          <w:szCs w:val="20"/>
        </w:rPr>
      </w:pPr>
      <w:r>
        <w:rPr>
          <w:rFonts w:ascii="Georgia" w:hAnsi="Georgia" w:cs="Times New Roman"/>
          <w:color w:val="000000"/>
          <w:sz w:val="20"/>
          <w:szCs w:val="20"/>
        </w:rPr>
        <w:t xml:space="preserve">The more interesting you find the </w:t>
      </w:r>
      <w:proofErr w:type="gramStart"/>
      <w:r>
        <w:rPr>
          <w:rFonts w:ascii="Georgia" w:hAnsi="Georgia" w:cs="Times New Roman"/>
          <w:color w:val="000000"/>
          <w:sz w:val="20"/>
          <w:szCs w:val="20"/>
        </w:rPr>
        <w:t>topic,</w:t>
      </w:r>
      <w:proofErr w:type="gramEnd"/>
      <w:r>
        <w:rPr>
          <w:rFonts w:ascii="Georgia" w:hAnsi="Georgia" w:cs="Times New Roman"/>
          <w:color w:val="000000"/>
          <w:sz w:val="20"/>
          <w:szCs w:val="20"/>
        </w:rPr>
        <w:t xml:space="preserve"> the more likely you’ll be invested in the research.</w:t>
      </w:r>
    </w:p>
    <w:p w:rsidR="005B3AAD" w:rsidRDefault="005B3AAD" w:rsidP="005B3AAD">
      <w:pPr>
        <w:autoSpaceDE w:val="0"/>
        <w:autoSpaceDN w:val="0"/>
        <w:adjustRightInd w:val="0"/>
        <w:spacing w:after="0" w:line="240" w:lineRule="auto"/>
        <w:ind w:left="720"/>
        <w:rPr>
          <w:rFonts w:ascii="Georgia" w:hAnsi="Georgia" w:cs="Times New Roman"/>
          <w:color w:val="000000"/>
          <w:sz w:val="20"/>
          <w:szCs w:val="20"/>
        </w:rPr>
      </w:pPr>
      <w:r w:rsidRPr="005B3AAD">
        <w:rPr>
          <w:rFonts w:ascii="Georgia" w:hAnsi="Georgia" w:cs="Times New Roman"/>
          <w:color w:val="000000"/>
          <w:sz w:val="20"/>
          <w:szCs w:val="20"/>
        </w:rPr>
        <w:sym w:font="Wingdings" w:char="F0E0"/>
      </w:r>
      <w:r>
        <w:rPr>
          <w:rFonts w:ascii="Georgia" w:hAnsi="Georgia" w:cs="Times New Roman"/>
          <w:color w:val="000000"/>
          <w:sz w:val="20"/>
          <w:szCs w:val="20"/>
        </w:rPr>
        <w:t xml:space="preserve"> For example, if the overpopulation or deer or our current budget deficit have zero interest to you, pick something else. The whole idea of letting you pick your </w:t>
      </w:r>
      <w:proofErr w:type="gramStart"/>
      <w:r>
        <w:rPr>
          <w:rFonts w:ascii="Georgia" w:hAnsi="Georgia" w:cs="Times New Roman"/>
          <w:color w:val="000000"/>
          <w:sz w:val="20"/>
          <w:szCs w:val="20"/>
        </w:rPr>
        <w:t>topic,</w:t>
      </w:r>
      <w:proofErr w:type="gramEnd"/>
      <w:r>
        <w:rPr>
          <w:rFonts w:ascii="Georgia" w:hAnsi="Georgia" w:cs="Times New Roman"/>
          <w:color w:val="000000"/>
          <w:sz w:val="20"/>
          <w:szCs w:val="20"/>
        </w:rPr>
        <w:t xml:space="preserve"> is so that you enjoy learning about it.</w:t>
      </w:r>
    </w:p>
    <w:p w:rsidR="005B3AAD" w:rsidRPr="005B3AAD" w:rsidRDefault="005B3AAD" w:rsidP="005B3AAD">
      <w:pPr>
        <w:pStyle w:val="ListParagraph"/>
        <w:numPr>
          <w:ilvl w:val="0"/>
          <w:numId w:val="4"/>
        </w:numPr>
        <w:autoSpaceDE w:val="0"/>
        <w:autoSpaceDN w:val="0"/>
        <w:adjustRightInd w:val="0"/>
        <w:spacing w:after="0" w:line="240" w:lineRule="auto"/>
        <w:rPr>
          <w:rFonts w:ascii="Georgia" w:hAnsi="Georgia" w:cs="Times New Roman"/>
          <w:color w:val="000000"/>
          <w:sz w:val="20"/>
          <w:szCs w:val="20"/>
        </w:rPr>
      </w:pPr>
      <w:r>
        <w:rPr>
          <w:rFonts w:ascii="Georgia" w:hAnsi="Georgia" w:cs="Times New Roman"/>
          <w:color w:val="000000"/>
          <w:sz w:val="20"/>
          <w:szCs w:val="20"/>
        </w:rPr>
        <w:t>Don’t put this off until the last minute. We’ll be spending several weeks on this project and it will be a large portion of your grade. Keep up with deadlines and get help when you need it!</w:t>
      </w:r>
    </w:p>
    <w:p w:rsidR="000B272B" w:rsidRPr="000B272B" w:rsidRDefault="000B272B" w:rsidP="00A62CB0">
      <w:pPr>
        <w:autoSpaceDE w:val="0"/>
        <w:autoSpaceDN w:val="0"/>
        <w:adjustRightInd w:val="0"/>
        <w:spacing w:after="0" w:line="240" w:lineRule="auto"/>
        <w:rPr>
          <w:rFonts w:ascii="Georgia" w:hAnsi="Georgia" w:cs="Times New Roman"/>
          <w:b/>
          <w:bCs/>
          <w:color w:val="000000"/>
          <w:sz w:val="26"/>
          <w:szCs w:val="26"/>
        </w:rPr>
      </w:pPr>
    </w:p>
    <w:p w:rsidR="000B272B" w:rsidRPr="000B272B" w:rsidRDefault="000B272B" w:rsidP="00A62CB0">
      <w:pPr>
        <w:autoSpaceDE w:val="0"/>
        <w:autoSpaceDN w:val="0"/>
        <w:adjustRightInd w:val="0"/>
        <w:spacing w:after="0" w:line="240" w:lineRule="auto"/>
        <w:rPr>
          <w:rFonts w:ascii="Georgia" w:hAnsi="Georgia" w:cs="Times New Roman"/>
          <w:b/>
          <w:bCs/>
          <w:color w:val="000000"/>
          <w:sz w:val="26"/>
          <w:szCs w:val="26"/>
        </w:rPr>
      </w:pPr>
      <w:r w:rsidRPr="000B272B">
        <w:rPr>
          <w:rFonts w:ascii="Georgia" w:hAnsi="Georgia" w:cs="Times New Roman"/>
          <w:b/>
          <w:bCs/>
          <w:color w:val="000000"/>
          <w:sz w:val="26"/>
          <w:szCs w:val="26"/>
        </w:rPr>
        <w:lastRenderedPageBreak/>
        <w:t>The Research Process</w:t>
      </w:r>
      <w:r w:rsidRPr="000B272B">
        <w:rPr>
          <w:rFonts w:ascii="Georgia" w:hAnsi="Georgia" w:cs="Times New Roman"/>
          <w:b/>
          <w:bCs/>
          <w:color w:val="000000"/>
          <w:sz w:val="26"/>
          <w:szCs w:val="26"/>
        </w:rPr>
        <w:sym w:font="Wingdings" w:char="F0E0"/>
      </w:r>
    </w:p>
    <w:p w:rsidR="00BF2481" w:rsidRPr="00BF2481" w:rsidRDefault="00BF2481" w:rsidP="00A62CB0">
      <w:pPr>
        <w:autoSpaceDE w:val="0"/>
        <w:autoSpaceDN w:val="0"/>
        <w:adjustRightInd w:val="0"/>
        <w:spacing w:after="0" w:line="240" w:lineRule="auto"/>
        <w:rPr>
          <w:rFonts w:ascii="Georgia" w:hAnsi="Georgia" w:cs="Times New Roman"/>
          <w:color w:val="000000"/>
          <w:sz w:val="20"/>
          <w:szCs w:val="20"/>
        </w:rPr>
      </w:pPr>
    </w:p>
    <w:p w:rsidR="00A62CB0" w:rsidRPr="00BF2481" w:rsidRDefault="00F664D0" w:rsidP="00A62CB0">
      <w:pPr>
        <w:autoSpaceDE w:val="0"/>
        <w:autoSpaceDN w:val="0"/>
        <w:adjustRightInd w:val="0"/>
        <w:spacing w:after="0" w:line="240" w:lineRule="auto"/>
        <w:rPr>
          <w:rFonts w:ascii="Georgia" w:hAnsi="Georgia" w:cs="Times New Roman"/>
          <w:color w:val="000000"/>
          <w:sz w:val="26"/>
          <w:szCs w:val="26"/>
        </w:rPr>
      </w:pPr>
      <w:r>
        <w:rPr>
          <w:rFonts w:ascii="Georgia" w:hAnsi="Georgia" w:cs="Times New Roman"/>
          <w:color w:val="000000"/>
          <w:sz w:val="26"/>
          <w:szCs w:val="26"/>
        </w:rPr>
        <w:t>C</w:t>
      </w:r>
      <w:r w:rsidR="00A62CB0" w:rsidRPr="00BF2481">
        <w:rPr>
          <w:rFonts w:ascii="Georgia" w:hAnsi="Georgia" w:cs="Times New Roman"/>
          <w:color w:val="000000"/>
          <w:sz w:val="26"/>
          <w:szCs w:val="26"/>
        </w:rPr>
        <w:t xml:space="preserve">onduct Preliminary Research </w:t>
      </w:r>
    </w:p>
    <w:p w:rsidR="00BF2481" w:rsidRPr="00BF2481" w:rsidRDefault="00A62CB0" w:rsidP="00BF2481">
      <w:pPr>
        <w:autoSpaceDE w:val="0"/>
        <w:autoSpaceDN w:val="0"/>
        <w:adjustRightInd w:val="0"/>
        <w:spacing w:after="0" w:line="240" w:lineRule="auto"/>
        <w:rPr>
          <w:rFonts w:ascii="Georgia" w:hAnsi="Georgia" w:cs="Times New Roman"/>
          <w:color w:val="000000"/>
          <w:sz w:val="20"/>
          <w:szCs w:val="20"/>
        </w:rPr>
      </w:pPr>
      <w:r w:rsidRPr="00BF2481">
        <w:rPr>
          <w:rFonts w:ascii="Georgia" w:hAnsi="Georgia" w:cs="Times New Roman"/>
          <w:color w:val="000000"/>
          <w:sz w:val="20"/>
          <w:szCs w:val="20"/>
        </w:rPr>
        <w:t xml:space="preserve">This step is critical as this is where you want to discover whether there is sufficient information and data available on your topic to warrant the research. If you don't have an idea for your paper, consider the following suggestions: </w:t>
      </w:r>
    </w:p>
    <w:p w:rsidR="00A62CB0" w:rsidRPr="00BF2481" w:rsidRDefault="00A62CB0" w:rsidP="000B272B">
      <w:pPr>
        <w:autoSpaceDE w:val="0"/>
        <w:autoSpaceDN w:val="0"/>
        <w:adjustRightInd w:val="0"/>
        <w:spacing w:after="0" w:line="240" w:lineRule="auto"/>
        <w:ind w:left="720"/>
        <w:rPr>
          <w:rFonts w:ascii="Georgia" w:hAnsi="Georgia" w:cs="Times New Roman"/>
          <w:sz w:val="20"/>
          <w:szCs w:val="20"/>
        </w:rPr>
      </w:pPr>
      <w:r w:rsidRPr="00BF2481">
        <w:rPr>
          <w:rFonts w:ascii="Georgia" w:hAnsi="Georgia" w:cs="Times New Roman"/>
          <w:sz w:val="20"/>
          <w:szCs w:val="20"/>
        </w:rPr>
        <w:t xml:space="preserve">1. Think about what is interesting to you and see if you can connect that interest to the requirements. </w:t>
      </w:r>
    </w:p>
    <w:p w:rsidR="00A62CB0" w:rsidRPr="00BF2481" w:rsidRDefault="00A62CB0" w:rsidP="000B272B">
      <w:pPr>
        <w:autoSpaceDE w:val="0"/>
        <w:autoSpaceDN w:val="0"/>
        <w:adjustRightInd w:val="0"/>
        <w:spacing w:after="0" w:line="240" w:lineRule="auto"/>
        <w:ind w:firstLine="720"/>
        <w:rPr>
          <w:rFonts w:ascii="Georgia" w:hAnsi="Georgia" w:cs="Times New Roman"/>
          <w:sz w:val="20"/>
          <w:szCs w:val="20"/>
        </w:rPr>
      </w:pPr>
      <w:r w:rsidRPr="00BF2481">
        <w:rPr>
          <w:rFonts w:ascii="Georgia" w:hAnsi="Georgia" w:cs="Times New Roman"/>
          <w:sz w:val="20"/>
          <w:szCs w:val="20"/>
        </w:rPr>
        <w:t xml:space="preserve">2. Use the online reference databases in which the school has subscriptions. See your librarian for help. </w:t>
      </w:r>
    </w:p>
    <w:p w:rsidR="00A62CB0" w:rsidRPr="00BF2481" w:rsidRDefault="00A62CB0" w:rsidP="000B272B">
      <w:pPr>
        <w:autoSpaceDE w:val="0"/>
        <w:autoSpaceDN w:val="0"/>
        <w:adjustRightInd w:val="0"/>
        <w:spacing w:after="0" w:line="240" w:lineRule="auto"/>
        <w:ind w:firstLine="720"/>
        <w:rPr>
          <w:rFonts w:ascii="Georgia" w:hAnsi="Georgia" w:cs="Times New Roman"/>
          <w:sz w:val="20"/>
          <w:szCs w:val="20"/>
        </w:rPr>
      </w:pPr>
      <w:r w:rsidRPr="00BF2481">
        <w:rPr>
          <w:rFonts w:ascii="Georgia" w:hAnsi="Georgia" w:cs="Times New Roman"/>
          <w:sz w:val="20"/>
          <w:szCs w:val="20"/>
        </w:rPr>
        <w:t>3. Talk to your parents, teachers</w:t>
      </w:r>
      <w:r w:rsidR="000B272B">
        <w:rPr>
          <w:rFonts w:ascii="Georgia" w:hAnsi="Georgia" w:cs="Times New Roman"/>
          <w:sz w:val="20"/>
          <w:szCs w:val="20"/>
        </w:rPr>
        <w:t>,</w:t>
      </w:r>
      <w:r w:rsidRPr="00BF2481">
        <w:rPr>
          <w:rFonts w:ascii="Georgia" w:hAnsi="Georgia" w:cs="Times New Roman"/>
          <w:sz w:val="20"/>
          <w:szCs w:val="20"/>
        </w:rPr>
        <w:t xml:space="preserve"> and friends about possible topics. </w:t>
      </w:r>
    </w:p>
    <w:p w:rsidR="00A62CB0" w:rsidRPr="00BF2481" w:rsidRDefault="00A62CB0" w:rsidP="00A62CB0">
      <w:pPr>
        <w:rPr>
          <w:rFonts w:ascii="Georgia" w:hAnsi="Georgia"/>
        </w:rPr>
      </w:pPr>
    </w:p>
    <w:p w:rsidR="000B272B" w:rsidRDefault="00BF2481" w:rsidP="000B272B">
      <w:pPr>
        <w:rPr>
          <w:rFonts w:ascii="Georgia" w:hAnsi="Georgia"/>
          <w:sz w:val="26"/>
          <w:szCs w:val="26"/>
        </w:rPr>
      </w:pPr>
      <w:r w:rsidRPr="00BF2481">
        <w:rPr>
          <w:rFonts w:ascii="Georgia" w:hAnsi="Georgia"/>
          <w:sz w:val="26"/>
          <w:szCs w:val="26"/>
        </w:rPr>
        <w:t>Possible Research Topic</w:t>
      </w:r>
      <w:r w:rsidR="000B272B">
        <w:rPr>
          <w:rFonts w:ascii="Georgia" w:hAnsi="Georgia"/>
          <w:sz w:val="26"/>
          <w:szCs w:val="26"/>
        </w:rPr>
        <w:t>s</w:t>
      </w:r>
      <w:r w:rsidR="000B272B">
        <w:rPr>
          <w:rFonts w:ascii="Georgia" w:hAnsi="Georgia" w:cs="Times New Roman"/>
          <w:b/>
          <w:bCs/>
          <w:color w:val="000000"/>
          <w:sz w:val="20"/>
          <w:szCs w:val="20"/>
        </w:rPr>
        <w:t xml:space="preserve"> </w:t>
      </w:r>
    </w:p>
    <w:p w:rsidR="000B272B" w:rsidRDefault="000B272B" w:rsidP="000B272B">
      <w:pPr>
        <w:rPr>
          <w:rFonts w:ascii="Georgia" w:hAnsi="Georgia" w:cs="Times New Roman"/>
          <w:b/>
          <w:bCs/>
          <w:color w:val="000000"/>
          <w:sz w:val="20"/>
          <w:szCs w:val="20"/>
        </w:rPr>
      </w:pPr>
      <w:r>
        <w:rPr>
          <w:rFonts w:ascii="Georgia" w:hAnsi="Georgia" w:cs="Times New Roman"/>
          <w:b/>
          <w:bCs/>
          <w:color w:val="000000"/>
          <w:sz w:val="20"/>
          <w:szCs w:val="20"/>
        </w:rPr>
        <w:t>The Big 12 Categories (a good place to start your brainstorming):</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Overpopulation</w:t>
      </w:r>
      <w:r w:rsidRPr="000B272B">
        <w:rPr>
          <w:rFonts w:ascii="Georgia" w:hAnsi="Georgia" w:cs="Times New Roman"/>
          <w:color w:val="000000"/>
          <w:sz w:val="20"/>
          <w:szCs w:val="20"/>
        </w:rPr>
        <w:t xml:space="preserve">—when numbers threaten values or when an area cannot supply the necessities to sustain life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Education</w:t>
      </w:r>
      <w:r w:rsidRPr="000B272B">
        <w:rPr>
          <w:rFonts w:ascii="Georgia" w:hAnsi="Georgia" w:cs="Times New Roman"/>
          <w:color w:val="000000"/>
          <w:sz w:val="20"/>
          <w:szCs w:val="20"/>
        </w:rPr>
        <w:t xml:space="preserve">—lack of education or poor quality education. Not having the knowledge to make wise decisions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Contamination of or poor use of resources</w:t>
      </w:r>
      <w:r w:rsidRPr="000B272B">
        <w:rPr>
          <w:rFonts w:ascii="Georgia" w:hAnsi="Georgia" w:cs="Times New Roman"/>
          <w:color w:val="000000"/>
          <w:sz w:val="20"/>
          <w:szCs w:val="20"/>
        </w:rPr>
        <w:t xml:space="preserve">—depletion, misuse, endangered species, energy consumption, toxicity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Imperialism</w:t>
      </w:r>
      <w:r w:rsidRPr="000B272B">
        <w:rPr>
          <w:rFonts w:ascii="Georgia" w:hAnsi="Georgia" w:cs="Times New Roman"/>
          <w:color w:val="000000"/>
          <w:sz w:val="20"/>
          <w:szCs w:val="20"/>
        </w:rPr>
        <w:t xml:space="preserve">—control of one nation by another, colonization, missionary, strategic, economic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Crime</w:t>
      </w:r>
      <w:r w:rsidRPr="000B272B">
        <w:rPr>
          <w:rFonts w:ascii="Georgia" w:hAnsi="Georgia" w:cs="Times New Roman"/>
          <w:color w:val="000000"/>
          <w:sz w:val="20"/>
          <w:szCs w:val="20"/>
        </w:rPr>
        <w:t xml:space="preserve">—violation of the law for personal reasons, felony, homicide, arson, assault, drug use, prostitution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War</w:t>
      </w:r>
      <w:r w:rsidRPr="000B272B">
        <w:rPr>
          <w:rFonts w:ascii="Georgia" w:hAnsi="Georgia" w:cs="Times New Roman"/>
          <w:color w:val="000000"/>
          <w:sz w:val="20"/>
          <w:szCs w:val="20"/>
        </w:rPr>
        <w:t xml:space="preserve">—terrorism, violation of law for political reasons, militia movements, armed conflict between groups/nations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Nutrition</w:t>
      </w:r>
      <w:r w:rsidRPr="000B272B">
        <w:rPr>
          <w:rFonts w:ascii="Georgia" w:hAnsi="Georgia" w:cs="Times New Roman"/>
          <w:color w:val="000000"/>
          <w:sz w:val="20"/>
          <w:szCs w:val="20"/>
        </w:rPr>
        <w:t xml:space="preserve">—damage to humans due to inadequate diet, undernourishment, malnourished, famine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Human rights</w:t>
      </w:r>
      <w:r w:rsidRPr="000B272B">
        <w:rPr>
          <w:rFonts w:ascii="Georgia" w:hAnsi="Georgia" w:cs="Times New Roman"/>
          <w:color w:val="000000"/>
          <w:sz w:val="20"/>
          <w:szCs w:val="20"/>
        </w:rPr>
        <w:t xml:space="preserve">—when basic human freedoms are violated by governments or society, lack of due process, racism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Disease</w:t>
      </w:r>
      <w:r w:rsidRPr="000B272B">
        <w:rPr>
          <w:rFonts w:ascii="Georgia" w:hAnsi="Georgia" w:cs="Times New Roman"/>
          <w:color w:val="000000"/>
          <w:sz w:val="20"/>
          <w:szCs w:val="20"/>
        </w:rPr>
        <w:t xml:space="preserve">—impairment of normal psychological or physiological functions. Cancer, AIDS, substances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Poverty</w:t>
      </w:r>
      <w:r w:rsidRPr="000B272B">
        <w:rPr>
          <w:rFonts w:ascii="Georgia" w:hAnsi="Georgia" w:cs="Times New Roman"/>
          <w:color w:val="000000"/>
          <w:sz w:val="20"/>
          <w:szCs w:val="20"/>
        </w:rPr>
        <w:t xml:space="preserve">—failure of an economic system to provide for the needs of certain groups, minimum wage, unemployment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Breakdown of morality</w:t>
      </w:r>
      <w:r w:rsidRPr="000B272B">
        <w:rPr>
          <w:rFonts w:ascii="Georgia" w:hAnsi="Georgia" w:cs="Times New Roman"/>
          <w:color w:val="000000"/>
          <w:sz w:val="20"/>
          <w:szCs w:val="20"/>
        </w:rPr>
        <w:t xml:space="preserve">—cheating, political corruption, devaluation of human life </w:t>
      </w:r>
    </w:p>
    <w:p w:rsidR="000B272B" w:rsidRPr="000B272B" w:rsidRDefault="000B272B" w:rsidP="000B272B">
      <w:pPr>
        <w:pStyle w:val="ListParagraph"/>
        <w:numPr>
          <w:ilvl w:val="0"/>
          <w:numId w:val="6"/>
        </w:numPr>
        <w:autoSpaceDE w:val="0"/>
        <w:autoSpaceDN w:val="0"/>
        <w:adjustRightInd w:val="0"/>
        <w:spacing w:after="0" w:line="240" w:lineRule="auto"/>
        <w:rPr>
          <w:rFonts w:ascii="Georgia" w:hAnsi="Georgia" w:cs="Times New Roman"/>
          <w:color w:val="000000"/>
          <w:sz w:val="20"/>
          <w:szCs w:val="20"/>
        </w:rPr>
      </w:pPr>
      <w:r w:rsidRPr="000B272B">
        <w:rPr>
          <w:rFonts w:ascii="Georgia" w:hAnsi="Georgia" w:cs="Times New Roman"/>
          <w:b/>
          <w:bCs/>
          <w:color w:val="000000"/>
          <w:sz w:val="20"/>
          <w:szCs w:val="20"/>
        </w:rPr>
        <w:t>Economic woes</w:t>
      </w:r>
      <w:r w:rsidRPr="000B272B">
        <w:rPr>
          <w:rFonts w:ascii="Georgia" w:hAnsi="Georgia" w:cs="Times New Roman"/>
          <w:color w:val="000000"/>
          <w:sz w:val="20"/>
          <w:szCs w:val="20"/>
        </w:rPr>
        <w:t xml:space="preserve">—inflation, recession, budget deficit, trade deficit, trade policies </w:t>
      </w:r>
    </w:p>
    <w:p w:rsidR="00F664D0" w:rsidRDefault="00F664D0" w:rsidP="00F664D0">
      <w:pPr>
        <w:jc w:val="center"/>
        <w:rPr>
          <w:rFonts w:ascii="Georgia" w:hAnsi="Georgia" w:cs="Times New Roman"/>
          <w:b/>
          <w:bCs/>
          <w:color w:val="000000"/>
          <w:sz w:val="20"/>
          <w:szCs w:val="20"/>
        </w:rPr>
      </w:pPr>
    </w:p>
    <w:p w:rsidR="000B272B" w:rsidRPr="000B272B" w:rsidRDefault="000B272B" w:rsidP="00F664D0">
      <w:pPr>
        <w:jc w:val="center"/>
        <w:rPr>
          <w:rFonts w:ascii="Georgia" w:hAnsi="Georgia" w:cs="Times New Roman"/>
          <w:b/>
          <w:bCs/>
          <w:color w:val="000000"/>
          <w:sz w:val="20"/>
          <w:szCs w:val="20"/>
        </w:rPr>
      </w:pPr>
      <w:r>
        <w:rPr>
          <w:rFonts w:ascii="Georgia" w:hAnsi="Georgia" w:cs="Times New Roman"/>
          <w:b/>
          <w:bCs/>
          <w:color w:val="000000"/>
          <w:sz w:val="20"/>
          <w:szCs w:val="20"/>
        </w:rPr>
        <w:t>Other Ideas</w:t>
      </w:r>
    </w:p>
    <w:p w:rsidR="000B272B" w:rsidRDefault="000B272B" w:rsidP="000B272B">
      <w:pPr>
        <w:spacing w:after="0"/>
        <w:rPr>
          <w:u w:val="single"/>
        </w:rPr>
        <w:sectPr w:rsidR="000B272B" w:rsidSect="00F262F4">
          <w:type w:val="continuous"/>
          <w:pgSz w:w="12240" w:h="15840"/>
          <w:pgMar w:top="864" w:right="864" w:bottom="864" w:left="864" w:header="720" w:footer="720" w:gutter="0"/>
          <w:cols w:space="720"/>
          <w:docGrid w:linePitch="360"/>
        </w:sectPr>
      </w:pPr>
    </w:p>
    <w:p w:rsidR="000B272B" w:rsidRPr="00A62A46" w:rsidRDefault="000B272B" w:rsidP="000B272B">
      <w:pPr>
        <w:spacing w:after="0"/>
        <w:rPr>
          <w:rFonts w:ascii="Georgia" w:hAnsi="Georgia"/>
          <w:sz w:val="20"/>
          <w:szCs w:val="20"/>
          <w:u w:val="single"/>
        </w:rPr>
      </w:pPr>
      <w:r w:rsidRPr="00A62A46">
        <w:rPr>
          <w:rFonts w:ascii="Georgia" w:hAnsi="Georgia"/>
          <w:sz w:val="20"/>
          <w:szCs w:val="20"/>
          <w:u w:val="single"/>
        </w:rPr>
        <w:lastRenderedPageBreak/>
        <w:t>Social/Human Issues</w:t>
      </w:r>
    </w:p>
    <w:p w:rsidR="000B272B" w:rsidRPr="00A62A46" w:rsidRDefault="000B272B" w:rsidP="000B272B">
      <w:pPr>
        <w:spacing w:after="0"/>
        <w:rPr>
          <w:rFonts w:ascii="Georgia" w:hAnsi="Georgia"/>
          <w:sz w:val="20"/>
          <w:szCs w:val="20"/>
        </w:rPr>
      </w:pPr>
      <w:r w:rsidRPr="00A62A46">
        <w:rPr>
          <w:rFonts w:ascii="Georgia" w:hAnsi="Georgia"/>
          <w:sz w:val="20"/>
          <w:szCs w:val="20"/>
        </w:rPr>
        <w:t>Illegal immigrants</w:t>
      </w:r>
    </w:p>
    <w:p w:rsidR="000B272B" w:rsidRPr="00A62A46" w:rsidRDefault="000B272B" w:rsidP="000B272B">
      <w:pPr>
        <w:spacing w:after="0"/>
        <w:rPr>
          <w:rFonts w:ascii="Georgia" w:hAnsi="Georgia"/>
          <w:sz w:val="20"/>
          <w:szCs w:val="20"/>
        </w:rPr>
      </w:pPr>
      <w:r w:rsidRPr="00A62A46">
        <w:rPr>
          <w:rFonts w:ascii="Georgia" w:hAnsi="Georgia"/>
          <w:sz w:val="20"/>
          <w:szCs w:val="20"/>
        </w:rPr>
        <w:t>Genetic experimentation</w:t>
      </w:r>
    </w:p>
    <w:p w:rsidR="00F664D0" w:rsidRPr="00A62A46" w:rsidRDefault="00F664D0" w:rsidP="00F664D0">
      <w:pPr>
        <w:spacing w:after="0"/>
        <w:rPr>
          <w:rFonts w:ascii="Georgia" w:hAnsi="Georgia"/>
          <w:sz w:val="20"/>
          <w:szCs w:val="20"/>
        </w:rPr>
      </w:pPr>
      <w:r w:rsidRPr="00A62A46">
        <w:rPr>
          <w:rFonts w:ascii="Georgia" w:hAnsi="Georgia"/>
          <w:sz w:val="20"/>
          <w:szCs w:val="20"/>
        </w:rPr>
        <w:t>Teen suicide</w:t>
      </w:r>
    </w:p>
    <w:p w:rsidR="00F664D0" w:rsidRPr="00A62A46" w:rsidRDefault="00F664D0" w:rsidP="00F664D0">
      <w:pPr>
        <w:spacing w:after="0"/>
        <w:rPr>
          <w:rFonts w:ascii="Georgia" w:hAnsi="Georgia"/>
          <w:sz w:val="20"/>
          <w:szCs w:val="20"/>
        </w:rPr>
      </w:pPr>
      <w:r w:rsidRPr="00A62A46">
        <w:rPr>
          <w:rFonts w:ascii="Georgia" w:hAnsi="Georgia"/>
          <w:sz w:val="20"/>
          <w:szCs w:val="20"/>
        </w:rPr>
        <w:t>Declining graduation rate</w:t>
      </w:r>
    </w:p>
    <w:p w:rsidR="00F664D0" w:rsidRPr="00A62A46" w:rsidRDefault="00F664D0" w:rsidP="00F664D0">
      <w:pPr>
        <w:spacing w:after="0"/>
        <w:rPr>
          <w:rFonts w:ascii="Georgia" w:hAnsi="Georgia"/>
          <w:sz w:val="20"/>
          <w:szCs w:val="20"/>
        </w:rPr>
      </w:pPr>
      <w:r w:rsidRPr="00A62A46">
        <w:rPr>
          <w:rFonts w:ascii="Georgia" w:hAnsi="Georgia"/>
          <w:sz w:val="20"/>
          <w:szCs w:val="20"/>
        </w:rPr>
        <w:t>Gun control</w:t>
      </w:r>
    </w:p>
    <w:p w:rsidR="00F664D0" w:rsidRPr="00A62A46" w:rsidRDefault="00F664D0" w:rsidP="00F664D0">
      <w:pPr>
        <w:spacing w:after="0"/>
        <w:rPr>
          <w:rFonts w:ascii="Georgia" w:hAnsi="Georgia"/>
          <w:sz w:val="20"/>
          <w:szCs w:val="20"/>
        </w:rPr>
      </w:pPr>
      <w:r w:rsidRPr="00A62A46">
        <w:rPr>
          <w:rFonts w:ascii="Georgia" w:hAnsi="Georgia"/>
          <w:sz w:val="20"/>
          <w:szCs w:val="20"/>
        </w:rPr>
        <w:t>Media promoting violence</w:t>
      </w:r>
    </w:p>
    <w:p w:rsidR="00F664D0" w:rsidRPr="00A62A46" w:rsidRDefault="00F664D0" w:rsidP="00F664D0">
      <w:pPr>
        <w:spacing w:after="0"/>
        <w:rPr>
          <w:rFonts w:ascii="Georgia" w:hAnsi="Georgia"/>
          <w:sz w:val="20"/>
          <w:szCs w:val="20"/>
        </w:rPr>
      </w:pPr>
    </w:p>
    <w:p w:rsidR="00F664D0" w:rsidRPr="00A62A46" w:rsidRDefault="00F664D0" w:rsidP="000B272B">
      <w:pPr>
        <w:spacing w:after="0"/>
        <w:rPr>
          <w:rFonts w:ascii="Georgia" w:hAnsi="Georgia"/>
          <w:sz w:val="20"/>
          <w:szCs w:val="20"/>
          <w:u w:val="single"/>
        </w:rPr>
      </w:pPr>
      <w:r w:rsidRPr="00A62A46">
        <w:rPr>
          <w:rFonts w:ascii="Georgia" w:hAnsi="Georgia"/>
          <w:sz w:val="20"/>
          <w:szCs w:val="20"/>
          <w:u w:val="single"/>
        </w:rPr>
        <w:t>Societal Issues</w:t>
      </w:r>
    </w:p>
    <w:p w:rsidR="00F664D0" w:rsidRPr="00A62A46" w:rsidRDefault="00F664D0" w:rsidP="000B272B">
      <w:pPr>
        <w:spacing w:after="0"/>
        <w:rPr>
          <w:rFonts w:ascii="Georgia" w:hAnsi="Georgia"/>
          <w:sz w:val="20"/>
          <w:szCs w:val="20"/>
        </w:rPr>
      </w:pPr>
      <w:r w:rsidRPr="00A62A46">
        <w:rPr>
          <w:rFonts w:ascii="Georgia" w:hAnsi="Georgia"/>
          <w:sz w:val="20"/>
          <w:szCs w:val="20"/>
        </w:rPr>
        <w:t>Crime Rate</w:t>
      </w:r>
    </w:p>
    <w:p w:rsidR="00F664D0" w:rsidRPr="00A62A46" w:rsidRDefault="00F664D0" w:rsidP="000B272B">
      <w:pPr>
        <w:spacing w:after="0"/>
        <w:rPr>
          <w:rFonts w:ascii="Georgia" w:hAnsi="Georgia"/>
          <w:sz w:val="20"/>
          <w:szCs w:val="20"/>
        </w:rPr>
      </w:pPr>
      <w:r w:rsidRPr="00A62A46">
        <w:rPr>
          <w:rFonts w:ascii="Georgia" w:hAnsi="Georgia"/>
          <w:sz w:val="20"/>
          <w:szCs w:val="20"/>
        </w:rPr>
        <w:t>Terrorism</w:t>
      </w:r>
    </w:p>
    <w:p w:rsidR="001172C3" w:rsidRPr="00A62A46" w:rsidRDefault="001172C3" w:rsidP="000B272B">
      <w:pPr>
        <w:spacing w:after="0"/>
        <w:rPr>
          <w:rFonts w:ascii="Georgia" w:hAnsi="Georgia"/>
          <w:sz w:val="20"/>
          <w:szCs w:val="20"/>
        </w:rPr>
      </w:pPr>
    </w:p>
    <w:p w:rsidR="00F664D0" w:rsidRPr="00A62A46" w:rsidRDefault="00F664D0" w:rsidP="000B272B">
      <w:pPr>
        <w:spacing w:after="0"/>
        <w:rPr>
          <w:rFonts w:ascii="Georgia" w:hAnsi="Georgia"/>
          <w:sz w:val="20"/>
          <w:szCs w:val="20"/>
        </w:rPr>
      </w:pPr>
      <w:r w:rsidRPr="00A62A46">
        <w:rPr>
          <w:rFonts w:ascii="Georgia" w:hAnsi="Georgia"/>
          <w:sz w:val="20"/>
          <w:szCs w:val="20"/>
        </w:rPr>
        <w:lastRenderedPageBreak/>
        <w:t>Illegal downloading</w:t>
      </w:r>
    </w:p>
    <w:p w:rsidR="00F664D0" w:rsidRPr="00A62A46" w:rsidRDefault="00F664D0" w:rsidP="000B272B">
      <w:pPr>
        <w:spacing w:after="0"/>
        <w:rPr>
          <w:rFonts w:ascii="Georgia" w:hAnsi="Georgia"/>
          <w:sz w:val="20"/>
          <w:szCs w:val="20"/>
        </w:rPr>
      </w:pPr>
      <w:r w:rsidRPr="00A62A46">
        <w:rPr>
          <w:rFonts w:ascii="Georgia" w:hAnsi="Georgia"/>
          <w:sz w:val="20"/>
          <w:szCs w:val="20"/>
        </w:rPr>
        <w:t>Capital punishment</w:t>
      </w:r>
    </w:p>
    <w:p w:rsidR="00F664D0" w:rsidRPr="00A62A46" w:rsidRDefault="00F664D0" w:rsidP="000B272B">
      <w:pPr>
        <w:spacing w:after="0"/>
        <w:rPr>
          <w:rFonts w:ascii="Georgia" w:hAnsi="Georgia"/>
          <w:sz w:val="20"/>
          <w:szCs w:val="20"/>
        </w:rPr>
      </w:pPr>
      <w:r w:rsidRPr="00A62A46">
        <w:rPr>
          <w:rFonts w:ascii="Georgia" w:hAnsi="Georgia"/>
          <w:sz w:val="20"/>
          <w:szCs w:val="20"/>
        </w:rPr>
        <w:t>School Shootings/ Violence</w:t>
      </w:r>
    </w:p>
    <w:p w:rsidR="00F664D0" w:rsidRPr="00A62A46" w:rsidRDefault="00F664D0" w:rsidP="000B272B">
      <w:pPr>
        <w:spacing w:after="0"/>
        <w:rPr>
          <w:rFonts w:ascii="Georgia" w:hAnsi="Georgia"/>
          <w:sz w:val="20"/>
          <w:szCs w:val="20"/>
        </w:rPr>
      </w:pPr>
      <w:r w:rsidRPr="00A62A46">
        <w:rPr>
          <w:rFonts w:ascii="Georgia" w:hAnsi="Georgia"/>
          <w:sz w:val="20"/>
          <w:szCs w:val="20"/>
        </w:rPr>
        <w:t>Child abuse</w:t>
      </w:r>
    </w:p>
    <w:p w:rsidR="00F664D0" w:rsidRPr="00A62A46" w:rsidRDefault="00F664D0" w:rsidP="000B272B">
      <w:pPr>
        <w:spacing w:after="0"/>
        <w:rPr>
          <w:rFonts w:ascii="Georgia" w:hAnsi="Georgia"/>
          <w:sz w:val="20"/>
          <w:szCs w:val="20"/>
        </w:rPr>
      </w:pPr>
      <w:r w:rsidRPr="00A62A46">
        <w:rPr>
          <w:rFonts w:ascii="Georgia" w:hAnsi="Georgia"/>
          <w:sz w:val="20"/>
          <w:szCs w:val="20"/>
        </w:rPr>
        <w:t>Sex Trafficking</w:t>
      </w:r>
    </w:p>
    <w:p w:rsidR="00F664D0" w:rsidRPr="00A62A46" w:rsidRDefault="00F664D0" w:rsidP="000B272B">
      <w:pPr>
        <w:spacing w:after="0"/>
        <w:rPr>
          <w:rFonts w:ascii="Georgia" w:hAnsi="Georgia"/>
          <w:sz w:val="20"/>
          <w:szCs w:val="20"/>
          <w:u w:val="single"/>
        </w:rPr>
      </w:pPr>
    </w:p>
    <w:p w:rsidR="000B272B" w:rsidRPr="00A62A46" w:rsidRDefault="000B272B" w:rsidP="000B272B">
      <w:pPr>
        <w:spacing w:after="0"/>
        <w:rPr>
          <w:rFonts w:ascii="Georgia" w:hAnsi="Georgia"/>
          <w:sz w:val="20"/>
          <w:szCs w:val="20"/>
          <w:u w:val="single"/>
        </w:rPr>
      </w:pPr>
      <w:r w:rsidRPr="00A62A46">
        <w:rPr>
          <w:rFonts w:ascii="Georgia" w:hAnsi="Georgia"/>
          <w:sz w:val="20"/>
          <w:szCs w:val="20"/>
          <w:u w:val="single"/>
        </w:rPr>
        <w:t>Health Issues</w:t>
      </w:r>
    </w:p>
    <w:p w:rsidR="000B272B" w:rsidRPr="00A62A46" w:rsidRDefault="000B272B" w:rsidP="000B272B">
      <w:pPr>
        <w:spacing w:after="0"/>
        <w:rPr>
          <w:rFonts w:ascii="Georgia" w:hAnsi="Georgia"/>
          <w:sz w:val="20"/>
          <w:szCs w:val="20"/>
        </w:rPr>
      </w:pPr>
      <w:r w:rsidRPr="00A62A46">
        <w:rPr>
          <w:rFonts w:ascii="Georgia" w:hAnsi="Georgia"/>
          <w:sz w:val="20"/>
          <w:szCs w:val="20"/>
        </w:rPr>
        <w:t>Sale of human organs</w:t>
      </w:r>
    </w:p>
    <w:p w:rsidR="000B272B" w:rsidRPr="00A62A46" w:rsidRDefault="000B272B" w:rsidP="000B272B">
      <w:pPr>
        <w:spacing w:after="0"/>
        <w:rPr>
          <w:rFonts w:ascii="Georgia" w:hAnsi="Georgia"/>
          <w:sz w:val="20"/>
          <w:szCs w:val="20"/>
        </w:rPr>
      </w:pPr>
      <w:r w:rsidRPr="00A62A46">
        <w:rPr>
          <w:rFonts w:ascii="Georgia" w:hAnsi="Georgia"/>
          <w:sz w:val="20"/>
          <w:szCs w:val="20"/>
        </w:rPr>
        <w:t>Physician assisted suicide</w:t>
      </w:r>
    </w:p>
    <w:p w:rsidR="000B272B" w:rsidRPr="00A62A46" w:rsidRDefault="000B272B" w:rsidP="000B272B">
      <w:pPr>
        <w:spacing w:after="0"/>
        <w:rPr>
          <w:rFonts w:ascii="Georgia" w:hAnsi="Georgia"/>
          <w:sz w:val="20"/>
          <w:szCs w:val="20"/>
        </w:rPr>
      </w:pPr>
      <w:r w:rsidRPr="00A62A46">
        <w:rPr>
          <w:rFonts w:ascii="Georgia" w:hAnsi="Georgia"/>
          <w:sz w:val="20"/>
          <w:szCs w:val="20"/>
        </w:rPr>
        <w:t>Stem Cells</w:t>
      </w:r>
    </w:p>
    <w:p w:rsidR="00F664D0" w:rsidRPr="00A62A46" w:rsidRDefault="00F664D0" w:rsidP="000B272B">
      <w:pPr>
        <w:spacing w:after="0"/>
        <w:rPr>
          <w:rFonts w:ascii="Georgia" w:hAnsi="Georgia"/>
          <w:sz w:val="20"/>
          <w:szCs w:val="20"/>
        </w:rPr>
      </w:pPr>
      <w:r w:rsidRPr="00A62A46">
        <w:rPr>
          <w:rFonts w:ascii="Georgia" w:hAnsi="Georgia"/>
          <w:sz w:val="20"/>
          <w:szCs w:val="20"/>
        </w:rPr>
        <w:t>Autism</w:t>
      </w:r>
    </w:p>
    <w:p w:rsidR="00F664D0" w:rsidRPr="00A62A46" w:rsidRDefault="00F664D0" w:rsidP="000B272B">
      <w:pPr>
        <w:spacing w:after="0"/>
        <w:rPr>
          <w:rFonts w:ascii="Georgia" w:hAnsi="Georgia"/>
          <w:sz w:val="20"/>
          <w:szCs w:val="20"/>
          <w:u w:val="single"/>
        </w:rPr>
      </w:pPr>
    </w:p>
    <w:p w:rsidR="000B272B" w:rsidRPr="00A62A46" w:rsidRDefault="000B272B" w:rsidP="000B272B">
      <w:pPr>
        <w:spacing w:after="0"/>
        <w:rPr>
          <w:rFonts w:ascii="Georgia" w:hAnsi="Georgia"/>
          <w:sz w:val="20"/>
          <w:szCs w:val="20"/>
        </w:rPr>
      </w:pPr>
      <w:r w:rsidRPr="00A62A46">
        <w:rPr>
          <w:rFonts w:ascii="Georgia" w:hAnsi="Georgia"/>
          <w:sz w:val="20"/>
          <w:szCs w:val="20"/>
          <w:u w:val="single"/>
        </w:rPr>
        <w:lastRenderedPageBreak/>
        <w:t>Environmental</w:t>
      </w:r>
    </w:p>
    <w:p w:rsidR="000B272B" w:rsidRPr="00A62A46" w:rsidRDefault="000B272B" w:rsidP="000B272B">
      <w:pPr>
        <w:spacing w:after="0"/>
        <w:rPr>
          <w:rFonts w:ascii="Georgia" w:hAnsi="Georgia"/>
          <w:sz w:val="20"/>
          <w:szCs w:val="20"/>
        </w:rPr>
      </w:pPr>
      <w:r w:rsidRPr="00A62A46">
        <w:rPr>
          <w:rFonts w:ascii="Georgia" w:hAnsi="Georgia"/>
          <w:sz w:val="20"/>
          <w:szCs w:val="20"/>
        </w:rPr>
        <w:t>The importance of eating local foods in season (Community Sustainability)</w:t>
      </w:r>
    </w:p>
    <w:p w:rsidR="000B272B" w:rsidRPr="00A62A46" w:rsidRDefault="000B272B" w:rsidP="000B272B">
      <w:pPr>
        <w:spacing w:after="0"/>
        <w:rPr>
          <w:rFonts w:ascii="Georgia" w:hAnsi="Georgia"/>
          <w:sz w:val="20"/>
          <w:szCs w:val="20"/>
        </w:rPr>
      </w:pPr>
      <w:r w:rsidRPr="00A62A46">
        <w:rPr>
          <w:rFonts w:ascii="Georgia" w:hAnsi="Georgia"/>
          <w:sz w:val="20"/>
          <w:szCs w:val="20"/>
        </w:rPr>
        <w:t>Renewable energy sources</w:t>
      </w:r>
    </w:p>
    <w:p w:rsidR="000B272B" w:rsidRPr="00A62A46" w:rsidRDefault="000B272B" w:rsidP="000B272B">
      <w:pPr>
        <w:spacing w:after="0"/>
        <w:rPr>
          <w:rFonts w:ascii="Georgia" w:hAnsi="Georgia"/>
          <w:sz w:val="20"/>
          <w:szCs w:val="20"/>
        </w:rPr>
      </w:pPr>
      <w:r w:rsidRPr="00A62A46">
        <w:rPr>
          <w:rFonts w:ascii="Georgia" w:hAnsi="Georgia"/>
          <w:sz w:val="20"/>
          <w:szCs w:val="20"/>
        </w:rPr>
        <w:t>-Wind power</w:t>
      </w:r>
    </w:p>
    <w:p w:rsidR="000B272B" w:rsidRPr="00A62A46" w:rsidRDefault="000B272B" w:rsidP="000B272B">
      <w:pPr>
        <w:spacing w:after="0"/>
        <w:rPr>
          <w:rFonts w:ascii="Georgia" w:hAnsi="Georgia"/>
          <w:sz w:val="20"/>
          <w:szCs w:val="20"/>
        </w:rPr>
      </w:pPr>
      <w:r w:rsidRPr="00A62A46">
        <w:rPr>
          <w:rFonts w:ascii="Georgia" w:hAnsi="Georgia"/>
          <w:sz w:val="20"/>
          <w:szCs w:val="20"/>
        </w:rPr>
        <w:t>-Solar polar</w:t>
      </w:r>
    </w:p>
    <w:p w:rsidR="000B272B" w:rsidRPr="00A62A46" w:rsidRDefault="000B272B" w:rsidP="000B272B">
      <w:pPr>
        <w:spacing w:after="0"/>
        <w:rPr>
          <w:rFonts w:ascii="Georgia" w:hAnsi="Georgia"/>
          <w:sz w:val="20"/>
          <w:szCs w:val="20"/>
        </w:rPr>
      </w:pPr>
      <w:r w:rsidRPr="00A62A46">
        <w:rPr>
          <w:rFonts w:ascii="Georgia" w:hAnsi="Georgia"/>
          <w:sz w:val="20"/>
          <w:szCs w:val="20"/>
        </w:rPr>
        <w:t xml:space="preserve">Global warming </w:t>
      </w:r>
    </w:p>
    <w:p w:rsidR="000B272B" w:rsidRPr="00A62A46" w:rsidRDefault="000B272B" w:rsidP="000B272B">
      <w:pPr>
        <w:spacing w:after="0"/>
        <w:rPr>
          <w:rFonts w:ascii="Georgia" w:hAnsi="Georgia"/>
          <w:sz w:val="20"/>
          <w:szCs w:val="20"/>
        </w:rPr>
      </w:pPr>
      <w:r w:rsidRPr="00A62A46">
        <w:rPr>
          <w:rFonts w:ascii="Georgia" w:hAnsi="Georgia"/>
          <w:sz w:val="20"/>
          <w:szCs w:val="20"/>
        </w:rPr>
        <w:t>Genetically modified organisms</w:t>
      </w:r>
    </w:p>
    <w:p w:rsidR="000B272B" w:rsidRPr="00A62A46" w:rsidRDefault="000B272B" w:rsidP="000B272B">
      <w:pPr>
        <w:spacing w:after="0"/>
        <w:rPr>
          <w:rFonts w:ascii="Georgia" w:hAnsi="Georgia"/>
          <w:sz w:val="20"/>
          <w:szCs w:val="20"/>
        </w:rPr>
      </w:pPr>
      <w:r w:rsidRPr="00A62A46">
        <w:rPr>
          <w:rFonts w:ascii="Georgia" w:hAnsi="Georgia"/>
          <w:sz w:val="20"/>
          <w:szCs w:val="20"/>
        </w:rPr>
        <w:t>Animal Testing</w:t>
      </w:r>
    </w:p>
    <w:p w:rsidR="000B272B" w:rsidRPr="00A62A46" w:rsidRDefault="004F65DF" w:rsidP="000B272B">
      <w:pPr>
        <w:spacing w:after="0"/>
        <w:rPr>
          <w:rFonts w:ascii="Georgia" w:hAnsi="Georgia"/>
          <w:sz w:val="20"/>
          <w:szCs w:val="20"/>
        </w:rPr>
        <w:sectPr w:rsidR="000B272B" w:rsidRPr="00A62A46" w:rsidSect="00F664D0">
          <w:type w:val="continuous"/>
          <w:pgSz w:w="12240" w:h="15840"/>
          <w:pgMar w:top="864" w:right="864" w:bottom="864" w:left="864" w:header="720" w:footer="720" w:gutter="0"/>
          <w:cols w:num="3" w:space="720"/>
          <w:docGrid w:linePitch="360"/>
        </w:sectPr>
      </w:pPr>
      <w:r w:rsidRPr="00A62A46">
        <w:rPr>
          <w:rFonts w:ascii="Georgia" w:hAnsi="Georgia"/>
          <w:sz w:val="20"/>
          <w:szCs w:val="20"/>
        </w:rPr>
        <w:t>Steroids</w:t>
      </w:r>
    </w:p>
    <w:p w:rsidR="00F664D0" w:rsidRDefault="00F664D0" w:rsidP="00F664D0">
      <w:pPr>
        <w:autoSpaceDE w:val="0"/>
        <w:autoSpaceDN w:val="0"/>
        <w:adjustRightInd w:val="0"/>
        <w:spacing w:after="0" w:line="240" w:lineRule="auto"/>
        <w:rPr>
          <w:rFonts w:ascii="Georgia" w:hAnsi="Georgia" w:cs="Times New Roman"/>
          <w:color w:val="000000"/>
          <w:sz w:val="20"/>
          <w:szCs w:val="20"/>
        </w:rPr>
        <w:sectPr w:rsidR="00F664D0" w:rsidSect="00F262F4">
          <w:type w:val="continuous"/>
          <w:pgSz w:w="12240" w:h="15840"/>
          <w:pgMar w:top="864" w:right="864" w:bottom="864" w:left="864" w:header="720" w:footer="720" w:gutter="0"/>
          <w:cols w:space="720"/>
          <w:docGrid w:linePitch="360"/>
        </w:sectPr>
      </w:pPr>
    </w:p>
    <w:p w:rsidR="004F65DF" w:rsidRDefault="00DA0363" w:rsidP="001172C3">
      <w:pPr>
        <w:autoSpaceDE w:val="0"/>
        <w:autoSpaceDN w:val="0"/>
        <w:adjustRightInd w:val="0"/>
        <w:spacing w:after="0" w:line="240" w:lineRule="auto"/>
        <w:rPr>
          <w:rFonts w:ascii="Georgia" w:hAnsi="Georgia" w:cs="Times New Roman"/>
          <w:color w:val="000000"/>
          <w:sz w:val="20"/>
          <w:szCs w:val="20"/>
        </w:rPr>
      </w:pPr>
      <w:r>
        <w:rPr>
          <w:rFonts w:ascii="Georgia" w:hAnsi="Georgia" w:cs="Times New Roman"/>
          <w:color w:val="000000"/>
          <w:sz w:val="20"/>
          <w:szCs w:val="20"/>
        </w:rPr>
        <w:lastRenderedPageBreak/>
        <w:t>The more information you gather,</w:t>
      </w:r>
      <w:r w:rsidR="00A62A46">
        <w:rPr>
          <w:rFonts w:ascii="Georgia" w:hAnsi="Georgia" w:cs="Times New Roman"/>
          <w:color w:val="000000"/>
          <w:sz w:val="20"/>
          <w:szCs w:val="20"/>
        </w:rPr>
        <w:t xml:space="preserve"> the better you will understand and be able to present on your topic. </w:t>
      </w:r>
      <w:r>
        <w:rPr>
          <w:rFonts w:ascii="Georgia" w:hAnsi="Georgia" w:cs="Times New Roman"/>
          <w:color w:val="000000"/>
          <w:sz w:val="20"/>
          <w:szCs w:val="20"/>
        </w:rPr>
        <w:t>Based on</w:t>
      </w:r>
      <w:r w:rsidR="00F664D0" w:rsidRPr="00BF2481">
        <w:rPr>
          <w:rFonts w:ascii="Georgia" w:hAnsi="Georgia" w:cs="Times New Roman"/>
          <w:color w:val="000000"/>
          <w:sz w:val="20"/>
          <w:szCs w:val="20"/>
        </w:rPr>
        <w:t xml:space="preserve"> </w:t>
      </w:r>
      <w:r>
        <w:rPr>
          <w:rFonts w:ascii="Georgia" w:hAnsi="Georgia" w:cs="Times New Roman"/>
          <w:color w:val="000000"/>
          <w:sz w:val="20"/>
          <w:szCs w:val="20"/>
        </w:rPr>
        <w:t>your</w:t>
      </w:r>
      <w:r w:rsidR="00F664D0" w:rsidRPr="00BF2481">
        <w:rPr>
          <w:rFonts w:ascii="Georgia" w:hAnsi="Georgia" w:cs="Times New Roman"/>
          <w:color w:val="000000"/>
          <w:sz w:val="20"/>
          <w:szCs w:val="20"/>
        </w:rPr>
        <w:t xml:space="preserve"> own thoughts, facts and ideas gathered from a variet</w:t>
      </w:r>
      <w:r w:rsidR="00A62A46">
        <w:rPr>
          <w:rFonts w:ascii="Georgia" w:hAnsi="Georgia" w:cs="Times New Roman"/>
          <w:color w:val="000000"/>
          <w:sz w:val="20"/>
          <w:szCs w:val="20"/>
        </w:rPr>
        <w:t>y of sources, the research project</w:t>
      </w:r>
      <w:r w:rsidR="00F664D0" w:rsidRPr="00BF2481">
        <w:rPr>
          <w:rFonts w:ascii="Georgia" w:hAnsi="Georgia" w:cs="Times New Roman"/>
          <w:color w:val="000000"/>
          <w:sz w:val="20"/>
          <w:szCs w:val="20"/>
        </w:rPr>
        <w:t xml:space="preserve"> </w:t>
      </w:r>
      <w:r>
        <w:rPr>
          <w:rFonts w:ascii="Georgia" w:hAnsi="Georgia" w:cs="Times New Roman"/>
          <w:color w:val="000000"/>
          <w:sz w:val="20"/>
          <w:szCs w:val="20"/>
        </w:rPr>
        <w:t>is a</w:t>
      </w:r>
      <w:r w:rsidR="00F664D0" w:rsidRPr="00BF2481">
        <w:rPr>
          <w:rFonts w:ascii="Georgia" w:hAnsi="Georgia" w:cs="Times New Roman"/>
          <w:color w:val="000000"/>
          <w:sz w:val="20"/>
          <w:szCs w:val="20"/>
        </w:rPr>
        <w:t xml:space="preserve"> synthesis of these facts and ideas, with complete documentation of where those facts and ideas came from. In this sense, the research p</w:t>
      </w:r>
      <w:r>
        <w:rPr>
          <w:rFonts w:ascii="Georgia" w:hAnsi="Georgia" w:cs="Times New Roman"/>
          <w:color w:val="000000"/>
          <w:sz w:val="20"/>
          <w:szCs w:val="20"/>
        </w:rPr>
        <w:t>roject</w:t>
      </w:r>
      <w:r w:rsidR="00F664D0" w:rsidRPr="00BF2481">
        <w:rPr>
          <w:rFonts w:ascii="Georgia" w:hAnsi="Georgia" w:cs="Times New Roman"/>
          <w:color w:val="000000"/>
          <w:sz w:val="20"/>
          <w:szCs w:val="20"/>
        </w:rPr>
        <w:t xml:space="preserve"> is a new work that is created by consulting several sources to answer a research question. </w:t>
      </w:r>
    </w:p>
    <w:p w:rsidR="00A62A46" w:rsidRDefault="00A62A46" w:rsidP="001172C3">
      <w:pPr>
        <w:autoSpaceDE w:val="0"/>
        <w:autoSpaceDN w:val="0"/>
        <w:adjustRightInd w:val="0"/>
        <w:spacing w:after="0" w:line="240" w:lineRule="auto"/>
        <w:rPr>
          <w:rFonts w:ascii="Georgia" w:hAnsi="Georgia" w:cs="Times New Roman"/>
          <w:color w:val="000000"/>
          <w:sz w:val="20"/>
          <w:szCs w:val="20"/>
        </w:rPr>
      </w:pPr>
    </w:p>
    <w:p w:rsidR="00A62A46" w:rsidRDefault="00A62A46" w:rsidP="001172C3">
      <w:pPr>
        <w:autoSpaceDE w:val="0"/>
        <w:autoSpaceDN w:val="0"/>
        <w:adjustRightInd w:val="0"/>
        <w:spacing w:after="0" w:line="240" w:lineRule="auto"/>
        <w:rPr>
          <w:rFonts w:ascii="Georgia" w:hAnsi="Georgia" w:cs="Times New Roman"/>
          <w:color w:val="000000"/>
          <w:sz w:val="20"/>
          <w:szCs w:val="20"/>
        </w:rPr>
      </w:pPr>
    </w:p>
    <w:p w:rsidR="00A62A46" w:rsidRPr="004F65DF" w:rsidRDefault="0068779A" w:rsidP="00A62A46">
      <w:pPr>
        <w:autoSpaceDE w:val="0"/>
        <w:autoSpaceDN w:val="0"/>
        <w:adjustRightInd w:val="0"/>
        <w:spacing w:after="0" w:line="240" w:lineRule="auto"/>
        <w:jc w:val="center"/>
        <w:rPr>
          <w:rFonts w:ascii="Georgia" w:hAnsi="Georgia" w:cs="Times New Roman"/>
          <w:color w:val="000000"/>
          <w:sz w:val="20"/>
          <w:szCs w:val="20"/>
        </w:rPr>
      </w:pPr>
      <w:r>
        <w:rPr>
          <w:rFonts w:ascii="Georgia" w:hAnsi="Georgia" w:cs="Times New Roman"/>
          <w:color w:val="000000"/>
          <w:sz w:val="20"/>
          <w:szCs w:val="20"/>
        </w:rPr>
        <w:t>*</w:t>
      </w:r>
      <w:r w:rsidR="00A62A46">
        <w:rPr>
          <w:rFonts w:ascii="Georgia" w:hAnsi="Georgia" w:cs="Times New Roman"/>
          <w:color w:val="000000"/>
          <w:sz w:val="20"/>
          <w:szCs w:val="20"/>
        </w:rPr>
        <w:t>Specific requirements will be provided for the research expectations and project at a later date.</w:t>
      </w:r>
      <w:r>
        <w:rPr>
          <w:rFonts w:ascii="Georgia" w:hAnsi="Georgia" w:cs="Times New Roman"/>
          <w:color w:val="000000"/>
          <w:sz w:val="20"/>
          <w:szCs w:val="20"/>
        </w:rPr>
        <w:t>*</w:t>
      </w:r>
    </w:p>
    <w:sectPr w:rsidR="00A62A46" w:rsidRPr="004F65DF" w:rsidSect="00F262F4">
      <w:type w:val="continuous"/>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20DE6"/>
    <w:multiLevelType w:val="hybridMultilevel"/>
    <w:tmpl w:val="A834596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3C537413"/>
    <w:multiLevelType w:val="hybridMultilevel"/>
    <w:tmpl w:val="A57E6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CA6C80"/>
    <w:multiLevelType w:val="hybridMultilevel"/>
    <w:tmpl w:val="784426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0083282"/>
    <w:multiLevelType w:val="hybridMultilevel"/>
    <w:tmpl w:val="CF3EF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05613B"/>
    <w:multiLevelType w:val="hybridMultilevel"/>
    <w:tmpl w:val="5BFE7BBC"/>
    <w:lvl w:ilvl="0" w:tplc="02480552">
      <w:start w:val="3"/>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3D348C"/>
    <w:multiLevelType w:val="hybridMultilevel"/>
    <w:tmpl w:val="39B2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1C4C28"/>
    <w:multiLevelType w:val="hybridMultilevel"/>
    <w:tmpl w:val="A8E4D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586199"/>
    <w:multiLevelType w:val="hybridMultilevel"/>
    <w:tmpl w:val="824ADA8A"/>
    <w:lvl w:ilvl="0" w:tplc="1FEAC5D0">
      <w:start w:val="1"/>
      <w:numFmt w:val="decimal"/>
      <w:lvlText w:val="%1."/>
      <w:lvlJc w:val="center"/>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D16BEB"/>
    <w:multiLevelType w:val="hybridMultilevel"/>
    <w:tmpl w:val="9C586762"/>
    <w:lvl w:ilvl="0" w:tplc="DB9EE730">
      <w:start w:val="2"/>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5"/>
  </w:num>
  <w:num w:numId="4">
    <w:abstractNumId w:val="7"/>
  </w:num>
  <w:num w:numId="5">
    <w:abstractNumId w:val="4"/>
  </w:num>
  <w:num w:numId="6">
    <w:abstractNumId w:val="3"/>
  </w:num>
  <w:num w:numId="7">
    <w:abstractNumId w:val="2"/>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62CB0"/>
    <w:rsid w:val="000B272B"/>
    <w:rsid w:val="001172C3"/>
    <w:rsid w:val="00206C9E"/>
    <w:rsid w:val="00266C49"/>
    <w:rsid w:val="003C5ADF"/>
    <w:rsid w:val="00486908"/>
    <w:rsid w:val="004F65DF"/>
    <w:rsid w:val="005B3AAD"/>
    <w:rsid w:val="0068779A"/>
    <w:rsid w:val="00760DC3"/>
    <w:rsid w:val="007A5C7A"/>
    <w:rsid w:val="00936214"/>
    <w:rsid w:val="00950384"/>
    <w:rsid w:val="00A62A46"/>
    <w:rsid w:val="00A62CB0"/>
    <w:rsid w:val="00AF2C44"/>
    <w:rsid w:val="00B07B8C"/>
    <w:rsid w:val="00BF2481"/>
    <w:rsid w:val="00CA2FC7"/>
    <w:rsid w:val="00DA0363"/>
    <w:rsid w:val="00F262F4"/>
    <w:rsid w:val="00F664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A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62CB0"/>
    <w:pPr>
      <w:autoSpaceDE w:val="0"/>
      <w:autoSpaceDN w:val="0"/>
      <w:adjustRightInd w:val="0"/>
      <w:spacing w:after="0" w:line="240" w:lineRule="auto"/>
    </w:pPr>
    <w:rPr>
      <w:rFonts w:ascii="Georgia" w:hAnsi="Georgia" w:cs="Georgia"/>
      <w:color w:val="000000"/>
      <w:sz w:val="24"/>
      <w:szCs w:val="24"/>
    </w:rPr>
  </w:style>
  <w:style w:type="paragraph" w:styleId="ListParagraph">
    <w:name w:val="List Paragraph"/>
    <w:basedOn w:val="Normal"/>
    <w:uiPriority w:val="34"/>
    <w:qFormat/>
    <w:rsid w:val="00F262F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2243CB-1B83-4B34-A291-363466D28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901</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Allegan Public Schools</Company>
  <LinksUpToDate>false</LinksUpToDate>
  <CharactersWithSpaces>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Melissa Benoit</cp:lastModifiedBy>
  <cp:revision>13</cp:revision>
  <dcterms:created xsi:type="dcterms:W3CDTF">2011-12-06T17:58:00Z</dcterms:created>
  <dcterms:modified xsi:type="dcterms:W3CDTF">2012-12-12T20:06:00Z</dcterms:modified>
</cp:coreProperties>
</file>